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7C02" w14:textId="309DADA5" w:rsidR="00972A19" w:rsidRDefault="00972A19" w:rsidP="00972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5E5649">
        <w:rPr>
          <w:rFonts w:ascii="Times New Roman" w:hAnsi="Times New Roman" w:cs="Times New Roman"/>
          <w:b/>
          <w:color w:val="1A1A1A"/>
        </w:rPr>
        <w:t>Table 1</w:t>
      </w:r>
      <w:r w:rsidR="00506F25">
        <w:rPr>
          <w:rFonts w:ascii="Times New Roman" w:hAnsi="Times New Roman" w:cs="Times New Roman"/>
          <w:b/>
          <w:color w:val="1A1A1A"/>
          <w:vertAlign w:val="superscript"/>
        </w:rPr>
        <w:t>1</w:t>
      </w:r>
      <w:r w:rsidRPr="005E5649">
        <w:rPr>
          <w:rFonts w:ascii="Times New Roman" w:hAnsi="Times New Roman" w:cs="Times New Roman"/>
          <w:b/>
          <w:color w:val="1A1A1A"/>
        </w:rPr>
        <w:t>.</w:t>
      </w:r>
      <w:r w:rsidRPr="005E5649">
        <w:rPr>
          <w:rFonts w:ascii="Times New Roman" w:hAnsi="Times New Roman" w:cs="Times New Roman"/>
          <w:color w:val="1A1A1A"/>
        </w:rPr>
        <w:t xml:space="preserve"> Modified </w:t>
      </w:r>
      <w:r w:rsidR="008624F6">
        <w:rPr>
          <w:rFonts w:ascii="Times New Roman" w:hAnsi="Times New Roman" w:cs="Times New Roman"/>
          <w:color w:val="1A1A1A"/>
        </w:rPr>
        <w:t>NMS (</w:t>
      </w:r>
      <w:r w:rsidRPr="005E5649">
        <w:rPr>
          <w:rFonts w:ascii="Times New Roman" w:hAnsi="Times New Roman" w:cs="Times New Roman"/>
          <w:color w:val="1A1A1A"/>
        </w:rPr>
        <w:t>"P"</w:t>
      </w:r>
      <w:r w:rsidR="008624F6">
        <w:rPr>
          <w:rFonts w:ascii="Times New Roman" w:hAnsi="Times New Roman" w:cs="Times New Roman"/>
          <w:color w:val="1A1A1A"/>
        </w:rPr>
        <w:t>)</w:t>
      </w:r>
      <w:r w:rsidRPr="005E5649">
        <w:rPr>
          <w:rFonts w:ascii="Times New Roman" w:hAnsi="Times New Roman" w:cs="Times New Roman"/>
          <w:color w:val="1A1A1A"/>
        </w:rPr>
        <w:t xml:space="preserve"> medium for </w:t>
      </w:r>
      <w:r w:rsidRPr="008624F6">
        <w:rPr>
          <w:rFonts w:ascii="Times New Roman" w:hAnsi="Times New Roman" w:cs="Times New Roman"/>
          <w:iCs/>
        </w:rPr>
        <w:t>methanotrophic</w:t>
      </w:r>
      <w:r w:rsidRPr="00DB5C5E">
        <w:rPr>
          <w:rFonts w:ascii="Times New Roman" w:hAnsi="Times New Roman" w:cs="Times New Roman"/>
          <w:i/>
        </w:rPr>
        <w:t xml:space="preserve"> </w:t>
      </w:r>
      <w:r w:rsidRPr="005E5649">
        <w:rPr>
          <w:rFonts w:ascii="Times New Roman" w:hAnsi="Times New Roman" w:cs="Times New Roman"/>
          <w:color w:val="1A1A1A"/>
        </w:rPr>
        <w:t>strains</w:t>
      </w:r>
    </w:p>
    <w:p w14:paraId="3088D7AC" w14:textId="77777777" w:rsidR="00771CA1" w:rsidRPr="00506F25" w:rsidRDefault="00771CA1" w:rsidP="00972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10"/>
          <w:szCs w:val="10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2174"/>
        <w:gridCol w:w="1193"/>
        <w:gridCol w:w="881"/>
        <w:gridCol w:w="313"/>
        <w:gridCol w:w="1193"/>
        <w:gridCol w:w="1194"/>
        <w:gridCol w:w="2250"/>
      </w:tblGrid>
      <w:tr w:rsidR="00476F6F" w:rsidRPr="005E5649" w14:paraId="28DEDE7B" w14:textId="77777777" w:rsidTr="00476F6F">
        <w:tc>
          <w:tcPr>
            <w:tcW w:w="2174" w:type="dxa"/>
            <w:vMerge w:val="restart"/>
            <w:tcBorders>
              <w:right w:val="single" w:sz="4" w:space="0" w:color="auto"/>
            </w:tcBorders>
          </w:tcPr>
          <w:p w14:paraId="2BA9C2E5" w14:textId="77777777" w:rsidR="00476F6F" w:rsidRPr="005E5649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>Solution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68902" w14:textId="77777777" w:rsidR="00476F6F" w:rsidRPr="00147FF0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>NMS -</w:t>
            </w:r>
            <w:r w:rsidRPr="00147FF0">
              <w:rPr>
                <w:rFonts w:ascii="Times New Roman" w:hAnsi="Times New Roman" w:cs="Times New Roman"/>
                <w:b/>
                <w:color w:val="1A1A1A"/>
              </w:rPr>
              <w:t>P</w:t>
            </w:r>
            <w:r w:rsidRPr="00147FF0">
              <w:rPr>
                <w:rFonts w:ascii="Times New Roman" w:hAnsi="Times New Roman" w:cs="Times New Roman"/>
                <w:b/>
                <w:color w:val="1A1A1A"/>
                <w:vertAlign w:val="subscript"/>
              </w:rPr>
              <w:t>0%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2E5F2" w14:textId="77777777" w:rsidR="00476F6F" w:rsidRPr="00147FF0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>NMS-</w:t>
            </w:r>
            <w:r w:rsidRPr="00147FF0">
              <w:rPr>
                <w:rFonts w:ascii="Times New Roman" w:hAnsi="Times New Roman" w:cs="Times New Roman"/>
                <w:b/>
                <w:color w:val="1A1A1A"/>
              </w:rPr>
              <w:t>P</w:t>
            </w:r>
            <w:r w:rsidRPr="00147FF0">
              <w:rPr>
                <w:rFonts w:ascii="Times New Roman" w:hAnsi="Times New Roman" w:cs="Times New Roman"/>
                <w:b/>
                <w:color w:val="1A1A1A"/>
                <w:vertAlign w:val="subscript"/>
              </w:rPr>
              <w:t>0.1%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C550D" w14:textId="77777777" w:rsidR="00476F6F" w:rsidRPr="00147FF0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>NMS-</w:t>
            </w:r>
            <w:r w:rsidRPr="00147FF0">
              <w:rPr>
                <w:rFonts w:ascii="Times New Roman" w:hAnsi="Times New Roman" w:cs="Times New Roman"/>
                <w:b/>
                <w:color w:val="1A1A1A"/>
              </w:rPr>
              <w:t>P</w:t>
            </w:r>
            <w:r w:rsidRPr="00147FF0">
              <w:rPr>
                <w:rFonts w:ascii="Times New Roman" w:hAnsi="Times New Roman" w:cs="Times New Roman"/>
                <w:b/>
                <w:color w:val="1A1A1A"/>
                <w:vertAlign w:val="subscript"/>
              </w:rPr>
              <w:t>0.75%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788EB" w14:textId="77777777" w:rsidR="00476F6F" w:rsidRPr="00147FF0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>NMS-</w:t>
            </w:r>
            <w:r w:rsidRPr="00147FF0">
              <w:rPr>
                <w:rFonts w:ascii="Times New Roman" w:hAnsi="Times New Roman" w:cs="Times New Roman"/>
                <w:b/>
                <w:color w:val="1A1A1A"/>
              </w:rPr>
              <w:t>P</w:t>
            </w:r>
            <w:r w:rsidRPr="00147FF0">
              <w:rPr>
                <w:rFonts w:ascii="Times New Roman" w:hAnsi="Times New Roman" w:cs="Times New Roman"/>
                <w:b/>
                <w:color w:val="1A1A1A"/>
                <w:vertAlign w:val="subscript"/>
              </w:rPr>
              <w:t>3%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14:paraId="34CC9E3A" w14:textId="77777777" w:rsidR="00476F6F" w:rsidRPr="00476F6F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</w:rPr>
            </w:pPr>
            <w:r w:rsidRPr="00476F6F">
              <w:rPr>
                <w:rFonts w:ascii="Times New Roman" w:hAnsi="Times New Roman" w:cs="Times New Roman"/>
                <w:b/>
                <w:bCs/>
                <w:color w:val="1A1A1A"/>
              </w:rPr>
              <w:t>Comments/notes</w:t>
            </w:r>
          </w:p>
        </w:tc>
      </w:tr>
      <w:tr w:rsidR="00476F6F" w:rsidRPr="005E5649" w14:paraId="2501AC70" w14:textId="77777777" w:rsidTr="00476F6F">
        <w:tc>
          <w:tcPr>
            <w:tcW w:w="21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09CC22" w14:textId="77777777" w:rsidR="00476F6F" w:rsidRPr="005E5649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7B6" w14:textId="77777777" w:rsidR="00476F6F" w:rsidRPr="00CD0B28" w:rsidRDefault="00476F6F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D0B28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646" w14:textId="77777777" w:rsidR="00476F6F" w:rsidRPr="00CD0B28" w:rsidRDefault="00476F6F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D0B28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726" w14:textId="77777777" w:rsidR="00476F6F" w:rsidRPr="00CD0B28" w:rsidRDefault="00476F6F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D0B28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CDBA" w14:textId="77777777" w:rsidR="00476F6F" w:rsidRPr="00CD0B28" w:rsidRDefault="00476F6F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CD0B28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723900" w14:textId="77777777" w:rsidR="00476F6F" w:rsidRPr="005E5649" w:rsidRDefault="00476F6F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CB87E59" w14:textId="77777777" w:rsidTr="00476F6F">
        <w:tc>
          <w:tcPr>
            <w:tcW w:w="2174" w:type="dxa"/>
            <w:tcBorders>
              <w:top w:val="single" w:sz="4" w:space="0" w:color="auto"/>
              <w:bottom w:val="nil"/>
            </w:tcBorders>
          </w:tcPr>
          <w:p w14:paraId="4C410CB1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KNO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14:paraId="7690D17E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g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nil"/>
            </w:tcBorders>
          </w:tcPr>
          <w:p w14:paraId="2CC1BDE5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g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BC0E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A131F7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g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6E069224" w14:textId="77777777" w:rsidR="00771CA1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</w:rPr>
              <w:t>Autoclave at 121</w:t>
            </w:r>
            <w:r w:rsidRPr="005E5649">
              <w:rPr>
                <w:rFonts w:ascii="Times New Roman" w:hAnsi="Times New Roman" w:cs="Times New Roman"/>
                <w:vertAlign w:val="superscript"/>
              </w:rPr>
              <w:t>o</w:t>
            </w:r>
            <w:r w:rsidRPr="005E5649">
              <w:rPr>
                <w:rFonts w:ascii="Times New Roman" w:hAnsi="Times New Roman" w:cs="Times New Roman"/>
              </w:rPr>
              <w:t xml:space="preserve">C for 30 minutes.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215EE0" w14:textId="77777777" w:rsidR="00771CA1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16B26" w14:textId="77777777" w:rsidR="00771CA1" w:rsidRPr="00FA788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506F25" w:rsidRPr="005E5649" w14:paraId="5CE7E932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7CD40B9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MgSO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 xml:space="preserve">4 </w:t>
            </w:r>
            <w:r w:rsidRPr="005E5649">
              <w:rPr>
                <w:rFonts w:ascii="Times New Roman" w:hAnsi="Times New Roman" w:cs="Times New Roman"/>
                <w:color w:val="1A1A1A"/>
              </w:rPr>
              <w:t>x 7H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DCDE2BE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0.2 g</w:t>
            </w: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</w:tcPr>
          <w:p w14:paraId="0E807E1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0.2 g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</w:tcPr>
          <w:p w14:paraId="72724E4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0.2 g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</w:tcBorders>
          </w:tcPr>
          <w:p w14:paraId="2632321E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0.2 g</w:t>
            </w:r>
          </w:p>
        </w:tc>
        <w:tc>
          <w:tcPr>
            <w:tcW w:w="2250" w:type="dxa"/>
            <w:vMerge/>
          </w:tcPr>
          <w:p w14:paraId="6EB97C71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8B4DEC8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47E9FD9A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CaCl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2H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6B2DFFF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</w:t>
            </w:r>
            <w:r>
              <w:rPr>
                <w:rFonts w:ascii="Times New Roman" w:hAnsi="Times New Roman" w:cs="Times New Roman"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g</w:t>
            </w: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</w:tcPr>
          <w:p w14:paraId="47483EC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</w:t>
            </w:r>
            <w:r>
              <w:rPr>
                <w:rFonts w:ascii="Times New Roman" w:hAnsi="Times New Roman" w:cs="Times New Roman"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g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</w:tcPr>
          <w:p w14:paraId="399D7651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</w:t>
            </w:r>
            <w:r>
              <w:rPr>
                <w:rFonts w:ascii="Times New Roman" w:hAnsi="Times New Roman" w:cs="Times New Roman"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g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</w:tcBorders>
          </w:tcPr>
          <w:p w14:paraId="68D0DE56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</w:t>
            </w:r>
            <w:r>
              <w:rPr>
                <w:rFonts w:ascii="Times New Roman" w:hAnsi="Times New Roman" w:cs="Times New Roman"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g</w:t>
            </w:r>
          </w:p>
        </w:tc>
        <w:tc>
          <w:tcPr>
            <w:tcW w:w="2250" w:type="dxa"/>
            <w:vMerge/>
          </w:tcPr>
          <w:p w14:paraId="2FEE6C13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1F6C6452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7DD37C3D" w14:textId="77777777" w:rsidR="00771CA1" w:rsidRPr="00972A1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972A19">
              <w:rPr>
                <w:rFonts w:ascii="Times New Roman" w:hAnsi="Times New Roman" w:cs="Times New Roman"/>
                <w:color w:val="1A1A1A"/>
              </w:rPr>
              <w:t>NaCl   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5522B58" w14:textId="77777777" w:rsidR="00771CA1" w:rsidRPr="00972A1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</w:tcPr>
          <w:p w14:paraId="2C559A20" w14:textId="77777777" w:rsidR="00771CA1" w:rsidRPr="00972A1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1g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</w:tcPr>
          <w:p w14:paraId="6B067837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7.5 g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</w:tcBorders>
          </w:tcPr>
          <w:p w14:paraId="723ED7D4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30 g</w:t>
            </w:r>
          </w:p>
        </w:tc>
        <w:tc>
          <w:tcPr>
            <w:tcW w:w="2250" w:type="dxa"/>
            <w:vMerge/>
          </w:tcPr>
          <w:p w14:paraId="6FEAD7F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79358821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1C5150D1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 xml:space="preserve">Trace solution 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6963026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ml</w:t>
            </w:r>
          </w:p>
        </w:tc>
        <w:tc>
          <w:tcPr>
            <w:tcW w:w="1194" w:type="dxa"/>
            <w:gridSpan w:val="2"/>
            <w:tcBorders>
              <w:top w:val="nil"/>
              <w:bottom w:val="nil"/>
            </w:tcBorders>
          </w:tcPr>
          <w:p w14:paraId="7AC213EB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ml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</w:tcPr>
          <w:p w14:paraId="028310CA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ml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</w:tcBorders>
          </w:tcPr>
          <w:p w14:paraId="7927D6F1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 ml</w:t>
            </w:r>
          </w:p>
        </w:tc>
        <w:tc>
          <w:tcPr>
            <w:tcW w:w="2250" w:type="dxa"/>
            <w:vMerge/>
          </w:tcPr>
          <w:p w14:paraId="086DD94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57428C85" w14:textId="77777777" w:rsidTr="00476F6F">
        <w:tc>
          <w:tcPr>
            <w:tcW w:w="2174" w:type="dxa"/>
            <w:tcBorders>
              <w:top w:val="nil"/>
              <w:bottom w:val="single" w:sz="4" w:space="0" w:color="auto"/>
            </w:tcBorders>
          </w:tcPr>
          <w:p w14:paraId="3FF55E01" w14:textId="6D99FCBC" w:rsidR="00771CA1" w:rsidRPr="005E5649" w:rsidRDefault="00771CA1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 xml:space="preserve">Water </w:t>
            </w:r>
            <w:r>
              <w:rPr>
                <w:rFonts w:ascii="Times New Roman" w:hAnsi="Times New Roman" w:cs="Times New Roman"/>
                <w:color w:val="1A1A1A"/>
              </w:rPr>
              <w:t>(dH</w:t>
            </w:r>
            <w:r w:rsidRPr="00C50F70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1A1A1A"/>
              </w:rPr>
              <w:t>O)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</w:tcPr>
          <w:p w14:paraId="5AF4A06B" w14:textId="3D1C8C8B" w:rsidR="00771CA1" w:rsidRPr="005E5649" w:rsidRDefault="00771CA1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up to</w:t>
            </w:r>
            <w:r w:rsidR="00506F25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E5649">
              <w:rPr>
                <w:rFonts w:ascii="Times New Roman" w:hAnsi="Times New Roman" w:cs="Times New Roman"/>
                <w:color w:val="1A1A1A"/>
              </w:rPr>
              <w:t>1L</w:t>
            </w:r>
          </w:p>
        </w:tc>
        <w:tc>
          <w:tcPr>
            <w:tcW w:w="1194" w:type="dxa"/>
            <w:gridSpan w:val="2"/>
            <w:tcBorders>
              <w:top w:val="nil"/>
              <w:bottom w:val="single" w:sz="4" w:space="0" w:color="auto"/>
            </w:tcBorders>
          </w:tcPr>
          <w:p w14:paraId="2335A85A" w14:textId="3AE1FA95" w:rsidR="00771CA1" w:rsidRPr="005E5649" w:rsidRDefault="00771CA1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 xml:space="preserve">up to </w:t>
            </w:r>
            <w:r w:rsidRPr="005E5649">
              <w:rPr>
                <w:rFonts w:ascii="Times New Roman" w:hAnsi="Times New Roman" w:cs="Times New Roman"/>
                <w:color w:val="1A1A1A"/>
              </w:rPr>
              <w:t>1L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BA37D3" w14:textId="48334CEB" w:rsidR="00771CA1" w:rsidRPr="005E5649" w:rsidRDefault="00771CA1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 xml:space="preserve">up to </w:t>
            </w:r>
            <w:r w:rsidRPr="005E5649">
              <w:rPr>
                <w:rFonts w:ascii="Times New Roman" w:hAnsi="Times New Roman" w:cs="Times New Roman"/>
                <w:color w:val="1A1A1A"/>
              </w:rPr>
              <w:t>1L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A483F1" w14:textId="4D96DE6E" w:rsidR="00771CA1" w:rsidRPr="005E5649" w:rsidRDefault="00771CA1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up to</w:t>
            </w:r>
            <w:r w:rsidR="00506F25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E5649">
              <w:rPr>
                <w:rFonts w:ascii="Times New Roman" w:hAnsi="Times New Roman" w:cs="Times New Roman"/>
                <w:color w:val="1A1A1A"/>
              </w:rPr>
              <w:t>1L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2D66AE89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771CA1" w:rsidRPr="005E5649" w14:paraId="6BBA8A8A" w14:textId="77777777" w:rsidTr="00476F6F">
        <w:tc>
          <w:tcPr>
            <w:tcW w:w="9198" w:type="dxa"/>
            <w:gridSpan w:val="7"/>
            <w:tcBorders>
              <w:top w:val="nil"/>
              <w:bottom w:val="single" w:sz="4" w:space="0" w:color="auto"/>
            </w:tcBorders>
          </w:tcPr>
          <w:p w14:paraId="2F15A07C" w14:textId="77777777" w:rsidR="00771CA1" w:rsidRPr="005E5649" w:rsidRDefault="00771CA1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 xml:space="preserve">Solid medium </w:t>
            </w:r>
          </w:p>
        </w:tc>
      </w:tr>
      <w:tr w:rsidR="00506F25" w:rsidRPr="005E5649" w14:paraId="05AB33A9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6E61B3A3" w14:textId="77777777" w:rsidR="00506F25" w:rsidRPr="000C58DB" w:rsidRDefault="00506F25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0C58DB">
              <w:rPr>
                <w:rFonts w:ascii="Times New Roman" w:hAnsi="Times New Roman" w:cs="Times New Roman"/>
                <w:color w:val="1A1A1A"/>
              </w:rPr>
              <w:t xml:space="preserve">     Solution 1 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35355672" w14:textId="77777777" w:rsidR="00506F25" w:rsidRPr="000C58DB" w:rsidRDefault="00506F25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0C58DB">
              <w:rPr>
                <w:rFonts w:ascii="Times New Roman" w:hAnsi="Times New Roman" w:cs="Times New Roman"/>
                <w:color w:val="1A1A1A"/>
              </w:rPr>
              <w:t>150 ml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</w:tcBorders>
          </w:tcPr>
          <w:p w14:paraId="38925F7E" w14:textId="77777777" w:rsidR="00506F25" w:rsidRDefault="00506F25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</w:rPr>
              <w:t>Autoclave at 121</w:t>
            </w:r>
            <w:r w:rsidRPr="005E5649">
              <w:rPr>
                <w:rFonts w:ascii="Times New Roman" w:hAnsi="Times New Roman" w:cs="Times New Roman"/>
                <w:vertAlign w:val="superscript"/>
              </w:rPr>
              <w:t>o</w:t>
            </w:r>
            <w:r w:rsidRPr="005E5649">
              <w:rPr>
                <w:rFonts w:ascii="Times New Roman" w:hAnsi="Times New Roman" w:cs="Times New Roman"/>
              </w:rPr>
              <w:t xml:space="preserve">C for 30 minutes.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663279" w14:textId="77777777" w:rsidR="00506F25" w:rsidRPr="00050895" w:rsidRDefault="00506F25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506F25" w:rsidRPr="005E5649" w14:paraId="1B1E1C8F" w14:textId="77777777" w:rsidTr="00476F6F">
        <w:tc>
          <w:tcPr>
            <w:tcW w:w="2174" w:type="dxa"/>
            <w:tcBorders>
              <w:top w:val="nil"/>
            </w:tcBorders>
          </w:tcPr>
          <w:p w14:paraId="13E99CDC" w14:textId="77777777" w:rsidR="00506F25" w:rsidRPr="00985A06" w:rsidRDefault="00506F25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985A06">
              <w:rPr>
                <w:rFonts w:ascii="Times New Roman" w:hAnsi="Times New Roman" w:cs="Times New Roman"/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</w:rPr>
              <w:t xml:space="preserve">    Agar</w:t>
            </w:r>
          </w:p>
        </w:tc>
        <w:tc>
          <w:tcPr>
            <w:tcW w:w="2074" w:type="dxa"/>
            <w:gridSpan w:val="2"/>
            <w:tcBorders>
              <w:top w:val="nil"/>
            </w:tcBorders>
          </w:tcPr>
          <w:p w14:paraId="04335BD3" w14:textId="77777777" w:rsidR="00506F25" w:rsidRPr="005E5649" w:rsidRDefault="00506F25" w:rsidP="0063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1.75 g</w:t>
            </w:r>
          </w:p>
        </w:tc>
        <w:tc>
          <w:tcPr>
            <w:tcW w:w="4950" w:type="dxa"/>
            <w:gridSpan w:val="4"/>
            <w:vMerge/>
          </w:tcPr>
          <w:p w14:paraId="26FEE183" w14:textId="77777777" w:rsidR="00506F25" w:rsidRPr="005E5649" w:rsidRDefault="00506F25" w:rsidP="0063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190DB9AF" w14:textId="77777777" w:rsidTr="00476F6F">
        <w:tc>
          <w:tcPr>
            <w:tcW w:w="2174" w:type="dxa"/>
          </w:tcPr>
          <w:p w14:paraId="5626289E" w14:textId="365735B2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972A19">
              <w:rPr>
                <w:rFonts w:ascii="Times New Roman" w:hAnsi="Times New Roman" w:cs="Times New Roman"/>
                <w:b/>
                <w:color w:val="1A1A1A"/>
              </w:rPr>
              <w:t>Phosphate solution</w:t>
            </w:r>
            <w:r>
              <w:rPr>
                <w:rFonts w:ascii="Times New Roman" w:hAnsi="Times New Roman" w:cs="Times New Roman"/>
                <w:b/>
                <w:color w:val="1A1A1A"/>
              </w:rPr>
              <w:t xml:space="preserve"> </w:t>
            </w:r>
            <w:r w:rsidRPr="00FD58BF">
              <w:rPr>
                <w:rFonts w:ascii="Times New Roman" w:hAnsi="Times New Roman" w:cs="Times New Roman"/>
                <w:color w:val="1A1A1A"/>
              </w:rPr>
              <w:t>(pH 6.8)</w:t>
            </w:r>
          </w:p>
        </w:tc>
        <w:tc>
          <w:tcPr>
            <w:tcW w:w="2074" w:type="dxa"/>
            <w:gridSpan w:val="2"/>
          </w:tcPr>
          <w:p w14:paraId="09F3D392" w14:textId="00D949A6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20 ml</w:t>
            </w:r>
            <w:r>
              <w:rPr>
                <w:rFonts w:ascii="Times New Roman" w:hAnsi="Times New Roman" w:cs="Times New Roman"/>
                <w:color w:val="1A1A1A"/>
              </w:rPr>
              <w:t>/L</w:t>
            </w:r>
          </w:p>
        </w:tc>
        <w:tc>
          <w:tcPr>
            <w:tcW w:w="4950" w:type="dxa"/>
            <w:gridSpan w:val="4"/>
            <w:vMerge w:val="restart"/>
          </w:tcPr>
          <w:p w14:paraId="05643145" w14:textId="77777777" w:rsidR="00506F25" w:rsidRPr="00B91DAD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DAD">
              <w:rPr>
                <w:rFonts w:ascii="Times New Roman" w:hAnsi="Times New Roman" w:cs="Times New Roman"/>
              </w:rPr>
              <w:t xml:space="preserve">Phosphate and carbonate solutions should be prepared separately, and mix with the medium just before inoculation. </w:t>
            </w:r>
          </w:p>
          <w:p w14:paraId="3EBAA30B" w14:textId="256F3529" w:rsidR="00506F25" w:rsidRP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FA7889">
              <w:rPr>
                <w:rFonts w:ascii="Times New Roman" w:hAnsi="Times New Roman" w:cs="Times New Roman"/>
                <w:color w:val="800000"/>
              </w:rPr>
              <w:t>NOTE: never add phosphate and/or carbonate solution to hot medi</w:t>
            </w:r>
            <w:r>
              <w:rPr>
                <w:rFonts w:ascii="Times New Roman" w:hAnsi="Times New Roman" w:cs="Times New Roman"/>
                <w:color w:val="800000"/>
              </w:rPr>
              <w:t>a.  Media should be cold or warm (for making agar plates).</w:t>
            </w:r>
          </w:p>
        </w:tc>
      </w:tr>
      <w:tr w:rsidR="00506F25" w:rsidRPr="005E5649" w14:paraId="29383701" w14:textId="77777777" w:rsidTr="00476F6F">
        <w:tc>
          <w:tcPr>
            <w:tcW w:w="2174" w:type="dxa"/>
          </w:tcPr>
          <w:p w14:paraId="4B109479" w14:textId="77777777" w:rsid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972A19">
              <w:rPr>
                <w:rFonts w:ascii="Times New Roman" w:hAnsi="Times New Roman" w:cs="Times New Roman"/>
                <w:b/>
                <w:color w:val="1A1A1A"/>
              </w:rPr>
              <w:t>Carbonate solution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</w:t>
            </w:r>
          </w:p>
          <w:p w14:paraId="7087D1CF" w14:textId="3007248D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(1M, pH 8.</w:t>
            </w:r>
            <w:r>
              <w:rPr>
                <w:rFonts w:ascii="Times New Roman" w:hAnsi="Times New Roman" w:cs="Times New Roman"/>
                <w:color w:val="1A1A1A"/>
              </w:rPr>
              <w:t>6</w:t>
            </w:r>
            <w:r w:rsidRPr="005E5649">
              <w:rPr>
                <w:rFonts w:ascii="Times New Roman" w:hAnsi="Times New Roman" w:cs="Times New Roman"/>
                <w:color w:val="1A1A1A"/>
              </w:rPr>
              <w:t>-9</w:t>
            </w:r>
            <w:r>
              <w:rPr>
                <w:rFonts w:ascii="Times New Roman" w:hAnsi="Times New Roman" w:cs="Times New Roman"/>
                <w:color w:val="1A1A1A"/>
              </w:rPr>
              <w:t>.</w:t>
            </w:r>
            <w:r>
              <w:rPr>
                <w:rFonts w:ascii="Times New Roman" w:hAnsi="Times New Roman" w:cs="Times New Roman"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)</w:t>
            </w:r>
          </w:p>
        </w:tc>
        <w:tc>
          <w:tcPr>
            <w:tcW w:w="2074" w:type="dxa"/>
            <w:gridSpan w:val="2"/>
          </w:tcPr>
          <w:p w14:paraId="2588F600" w14:textId="29BCF259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40 ml</w:t>
            </w:r>
            <w:r>
              <w:rPr>
                <w:rFonts w:ascii="Times New Roman" w:hAnsi="Times New Roman" w:cs="Times New Roman"/>
                <w:color w:val="1A1A1A"/>
              </w:rPr>
              <w:t>/L</w:t>
            </w:r>
          </w:p>
        </w:tc>
        <w:tc>
          <w:tcPr>
            <w:tcW w:w="4950" w:type="dxa"/>
            <w:gridSpan w:val="4"/>
            <w:vMerge/>
          </w:tcPr>
          <w:p w14:paraId="0A6A407A" w14:textId="71EED846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</w:p>
        </w:tc>
      </w:tr>
      <w:tr w:rsidR="00506F25" w:rsidRPr="005E5649" w14:paraId="71F831E9" w14:textId="77777777" w:rsidTr="00476F6F">
        <w:tc>
          <w:tcPr>
            <w:tcW w:w="9198" w:type="dxa"/>
            <w:gridSpan w:val="7"/>
          </w:tcPr>
          <w:p w14:paraId="6D3A55BD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>Trace solution</w:t>
            </w:r>
          </w:p>
        </w:tc>
      </w:tr>
      <w:tr w:rsidR="00506F25" w:rsidRPr="005E5649" w14:paraId="53F03F3C" w14:textId="77777777" w:rsidTr="00476F6F">
        <w:tc>
          <w:tcPr>
            <w:tcW w:w="2174" w:type="dxa"/>
            <w:tcBorders>
              <w:bottom w:val="single" w:sz="4" w:space="0" w:color="auto"/>
            </w:tcBorders>
          </w:tcPr>
          <w:p w14:paraId="599FBA65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 xml:space="preserve"> (1000x)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14:paraId="5FBE8D2E" w14:textId="77777777" w:rsidR="00506F25" w:rsidRPr="00CE21B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1B9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4950" w:type="dxa"/>
            <w:gridSpan w:val="4"/>
            <w:vMerge w:val="restart"/>
          </w:tcPr>
          <w:p w14:paraId="2C3B0B68" w14:textId="77777777" w:rsid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0C7">
              <w:rPr>
                <w:rFonts w:ascii="Times New Roman" w:hAnsi="Times New Roman" w:cs="Times New Roman"/>
                <w:sz w:val="22"/>
                <w:szCs w:val="22"/>
              </w:rPr>
              <w:t>Autoclave at 121</w:t>
            </w:r>
            <w:r w:rsidRPr="00F640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o</w:t>
            </w:r>
            <w:r w:rsidRPr="00F640C7">
              <w:rPr>
                <w:rFonts w:ascii="Times New Roman" w:hAnsi="Times New Roman" w:cs="Times New Roman"/>
                <w:sz w:val="22"/>
                <w:szCs w:val="22"/>
              </w:rPr>
              <w:t xml:space="preserve">C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40C7">
              <w:rPr>
                <w:rFonts w:ascii="Times New Roman" w:hAnsi="Times New Roman" w:cs="Times New Roman"/>
                <w:sz w:val="22"/>
                <w:szCs w:val="22"/>
              </w:rPr>
              <w:t xml:space="preserve">0 minutes. After autoclaving the solution </w:t>
            </w:r>
            <w:r w:rsidRPr="00F640C7">
              <w:rPr>
                <w:rFonts w:ascii="Times New Roman" w:hAnsi="Times New Roman" w:cs="Times New Roman"/>
                <w:color w:val="343434"/>
                <w:sz w:val="22"/>
                <w:szCs w:val="22"/>
              </w:rPr>
              <w:t>becomes</w:t>
            </w:r>
            <w:r w:rsidRPr="00F640C7">
              <w:rPr>
                <w:rFonts w:ascii="Times New Roman" w:hAnsi="Times New Roman" w:cs="Times New Roman"/>
                <w:sz w:val="22"/>
                <w:szCs w:val="22"/>
              </w:rPr>
              <w:t xml:space="preserve"> pink.</w:t>
            </w:r>
          </w:p>
          <w:p w14:paraId="70316B9F" w14:textId="77777777" w:rsid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AA09C" w14:textId="77777777" w:rsidR="00506F25" w:rsidRPr="0005089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2"/>
                <w:szCs w:val="22"/>
              </w:rPr>
            </w:pPr>
            <w:r w:rsidRPr="00050895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NOTE:</w:t>
            </w:r>
            <w:r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trace solution should not have a precipitate. If a precipitation will occur make a new stock.</w:t>
            </w:r>
          </w:p>
        </w:tc>
      </w:tr>
      <w:tr w:rsidR="00506F25" w:rsidRPr="005E5649" w14:paraId="4926AE55" w14:textId="77777777" w:rsidTr="00476F6F">
        <w:tc>
          <w:tcPr>
            <w:tcW w:w="2174" w:type="dxa"/>
            <w:tcBorders>
              <w:bottom w:val="nil"/>
            </w:tcBorders>
          </w:tcPr>
          <w:p w14:paraId="42B6D45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Na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EDTA</w:t>
            </w:r>
          </w:p>
        </w:tc>
        <w:tc>
          <w:tcPr>
            <w:tcW w:w="2074" w:type="dxa"/>
            <w:gridSpan w:val="2"/>
            <w:tcBorders>
              <w:bottom w:val="nil"/>
            </w:tcBorders>
          </w:tcPr>
          <w:p w14:paraId="7AFCC48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5</w:t>
            </w:r>
          </w:p>
        </w:tc>
        <w:tc>
          <w:tcPr>
            <w:tcW w:w="4950" w:type="dxa"/>
            <w:gridSpan w:val="4"/>
            <w:vMerge/>
          </w:tcPr>
          <w:p w14:paraId="4E0C4E5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35095A46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6BFAD25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FeSO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 xml:space="preserve">4 </w:t>
            </w:r>
            <w:r w:rsidRPr="005E5649">
              <w:rPr>
                <w:rFonts w:ascii="Times New Roman" w:hAnsi="Times New Roman" w:cs="Times New Roman"/>
                <w:color w:val="1A1A1A"/>
              </w:rPr>
              <w:t>x 7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106416D2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2</w:t>
            </w:r>
          </w:p>
        </w:tc>
        <w:tc>
          <w:tcPr>
            <w:tcW w:w="4950" w:type="dxa"/>
            <w:gridSpan w:val="4"/>
            <w:vMerge/>
          </w:tcPr>
          <w:p w14:paraId="6ACC2737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34ADACA4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42D8FB7B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ZnSO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x7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19348589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0.3</w:t>
            </w:r>
          </w:p>
        </w:tc>
        <w:tc>
          <w:tcPr>
            <w:tcW w:w="4950" w:type="dxa"/>
            <w:gridSpan w:val="4"/>
            <w:vMerge/>
          </w:tcPr>
          <w:p w14:paraId="0EF3A92C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0BD5F14B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05C4D723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MnCl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4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    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6B7E1F19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0.03</w:t>
            </w:r>
          </w:p>
        </w:tc>
        <w:tc>
          <w:tcPr>
            <w:tcW w:w="4950" w:type="dxa"/>
            <w:gridSpan w:val="4"/>
            <w:vMerge/>
          </w:tcPr>
          <w:p w14:paraId="607BE390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B4F5E50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299685E4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CoCl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6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      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0E9B45C9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0.2</w:t>
            </w:r>
          </w:p>
        </w:tc>
        <w:tc>
          <w:tcPr>
            <w:tcW w:w="4950" w:type="dxa"/>
            <w:gridSpan w:val="4"/>
            <w:vMerge/>
          </w:tcPr>
          <w:p w14:paraId="75D0EE35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18D3EF4C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5EE21507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CuSO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5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  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224D920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>1.2</w:t>
            </w:r>
          </w:p>
        </w:tc>
        <w:tc>
          <w:tcPr>
            <w:tcW w:w="4950" w:type="dxa"/>
            <w:gridSpan w:val="4"/>
            <w:vMerge/>
          </w:tcPr>
          <w:p w14:paraId="14E7B9E9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36D176C0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158FED4F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E07D94">
              <w:rPr>
                <w:rFonts w:ascii="Times New Roman" w:hAnsi="Times New Roman" w:cs="Times New Roman"/>
                <w:color w:val="1A1A1A"/>
              </w:rPr>
              <w:t>Na</w:t>
            </w:r>
            <w:r w:rsidRPr="00E07D94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E07D94">
              <w:rPr>
                <w:rFonts w:ascii="Times New Roman" w:hAnsi="Times New Roman" w:cs="Times New Roman"/>
                <w:color w:val="1A1A1A"/>
              </w:rPr>
              <w:t>O</w:t>
            </w:r>
            <w:r w:rsidRPr="00E07D94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  <w:r w:rsidRPr="00E07D94">
              <w:rPr>
                <w:rFonts w:ascii="Times New Roman" w:hAnsi="Times New Roman" w:cs="Times New Roman"/>
                <w:color w:val="1A1A1A"/>
              </w:rPr>
              <w:t>W x 2H</w:t>
            </w:r>
            <w:r w:rsidRPr="00E07D94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E07D94">
              <w:rPr>
                <w:rFonts w:ascii="Times New Roman" w:hAnsi="Times New Roman" w:cs="Times New Roman"/>
                <w:color w:val="1A1A1A"/>
              </w:rPr>
              <w:t>O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4D8FBA1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07D94">
              <w:rPr>
                <w:rFonts w:ascii="Times New Roman" w:hAnsi="Times New Roman" w:cs="Times New Roman"/>
                <w:color w:val="1A1A1A"/>
              </w:rPr>
              <w:t>0.3</w:t>
            </w:r>
          </w:p>
        </w:tc>
        <w:tc>
          <w:tcPr>
            <w:tcW w:w="4950" w:type="dxa"/>
            <w:gridSpan w:val="4"/>
            <w:vMerge/>
          </w:tcPr>
          <w:p w14:paraId="1DE35F73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349D36E8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1CC57187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NiCl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6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      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5DA11059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0.05</w:t>
            </w:r>
          </w:p>
        </w:tc>
        <w:tc>
          <w:tcPr>
            <w:tcW w:w="4950" w:type="dxa"/>
            <w:gridSpan w:val="4"/>
            <w:vMerge/>
          </w:tcPr>
          <w:p w14:paraId="06FD0B0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D89532C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0E502592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Na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MoO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 x 2 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O  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33BE09DD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0.05</w:t>
            </w:r>
          </w:p>
        </w:tc>
        <w:tc>
          <w:tcPr>
            <w:tcW w:w="4950" w:type="dxa"/>
            <w:gridSpan w:val="4"/>
            <w:vMerge/>
          </w:tcPr>
          <w:p w14:paraId="1C8D2320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AB12EE0" w14:textId="77777777" w:rsidTr="00476F6F">
        <w:tc>
          <w:tcPr>
            <w:tcW w:w="2174" w:type="dxa"/>
            <w:tcBorders>
              <w:top w:val="nil"/>
              <w:bottom w:val="nil"/>
            </w:tcBorders>
          </w:tcPr>
          <w:p w14:paraId="4848A2F0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3</w:t>
            </w:r>
            <w:r w:rsidRPr="005E5649">
              <w:rPr>
                <w:rFonts w:ascii="Times New Roman" w:hAnsi="Times New Roman" w:cs="Times New Roman"/>
                <w:color w:val="1A1A1A"/>
              </w:rPr>
              <w:t>BO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3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259FB704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0.03</w:t>
            </w:r>
          </w:p>
        </w:tc>
        <w:tc>
          <w:tcPr>
            <w:tcW w:w="4950" w:type="dxa"/>
            <w:gridSpan w:val="4"/>
            <w:vMerge/>
          </w:tcPr>
          <w:p w14:paraId="7B3CE885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20A81E76" w14:textId="77777777" w:rsidTr="00476F6F">
        <w:tc>
          <w:tcPr>
            <w:tcW w:w="2174" w:type="dxa"/>
            <w:tcBorders>
              <w:top w:val="nil"/>
            </w:tcBorders>
          </w:tcPr>
          <w:p w14:paraId="46683B53" w14:textId="2C1B4D16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 xml:space="preserve">Water </w:t>
            </w:r>
            <w:r>
              <w:rPr>
                <w:rFonts w:ascii="Times New Roman" w:hAnsi="Times New Roman" w:cs="Times New Roman"/>
                <w:color w:val="1A1A1A"/>
              </w:rPr>
              <w:t>(dH</w:t>
            </w:r>
            <w:r w:rsidRPr="00C50F70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1A1A1A"/>
              </w:rPr>
              <w:t>O)</w:t>
            </w:r>
          </w:p>
        </w:tc>
        <w:tc>
          <w:tcPr>
            <w:tcW w:w="2074" w:type="dxa"/>
            <w:gridSpan w:val="2"/>
            <w:tcBorders>
              <w:top w:val="nil"/>
            </w:tcBorders>
          </w:tcPr>
          <w:p w14:paraId="7247D4D8" w14:textId="118BA628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>
              <w:rPr>
                <w:rFonts w:ascii="Times New Roman" w:hAnsi="Times New Roman" w:cs="Times New Roman"/>
                <w:color w:val="1A1A1A"/>
              </w:rPr>
              <w:t xml:space="preserve">up </w:t>
            </w:r>
            <w:proofErr w:type="gramStart"/>
            <w:r>
              <w:rPr>
                <w:rFonts w:ascii="Times New Roman" w:hAnsi="Times New Roman" w:cs="Times New Roman"/>
                <w:color w:val="1A1A1A"/>
              </w:rPr>
              <w:t>to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E5649">
              <w:rPr>
                <w:rFonts w:ascii="Times New Roman" w:hAnsi="Times New Roman" w:cs="Times New Roman"/>
                <w:color w:val="1A1A1A"/>
              </w:rPr>
              <w:t>1</w:t>
            </w:r>
            <w:proofErr w:type="gramEnd"/>
            <w:r w:rsidRPr="005E5649">
              <w:rPr>
                <w:rFonts w:ascii="Times New Roman" w:hAnsi="Times New Roman" w:cs="Times New Roman"/>
                <w:color w:val="1A1A1A"/>
              </w:rPr>
              <w:t xml:space="preserve"> L</w:t>
            </w:r>
          </w:p>
        </w:tc>
        <w:tc>
          <w:tcPr>
            <w:tcW w:w="4950" w:type="dxa"/>
            <w:gridSpan w:val="4"/>
            <w:vMerge/>
          </w:tcPr>
          <w:p w14:paraId="48BD490C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5FC87807" w14:textId="77777777" w:rsidTr="00476F6F">
        <w:tc>
          <w:tcPr>
            <w:tcW w:w="2174" w:type="dxa"/>
            <w:tcBorders>
              <w:bottom w:val="single" w:sz="4" w:space="0" w:color="auto"/>
            </w:tcBorders>
          </w:tcPr>
          <w:p w14:paraId="2991A934" w14:textId="77777777" w:rsid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>Phosphate solution</w:t>
            </w:r>
          </w:p>
          <w:p w14:paraId="5414F37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A1A1A"/>
              </w:rPr>
              <w:t>(pH 6.8)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14:paraId="42CD6304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4950" w:type="dxa"/>
            <w:gridSpan w:val="4"/>
            <w:vMerge w:val="restart"/>
          </w:tcPr>
          <w:p w14:paraId="5C5C662B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</w:rPr>
              <w:t>pH of the solution should be 6.8-7. Autoclave at 121</w:t>
            </w:r>
            <w:r w:rsidRPr="005E5649">
              <w:rPr>
                <w:rFonts w:ascii="Times New Roman" w:hAnsi="Times New Roman" w:cs="Times New Roman"/>
                <w:vertAlign w:val="superscript"/>
              </w:rPr>
              <w:t>o</w:t>
            </w:r>
            <w:r w:rsidRPr="005E5649">
              <w:rPr>
                <w:rFonts w:ascii="Times New Roman" w:hAnsi="Times New Roman" w:cs="Times New Roman"/>
              </w:rPr>
              <w:t>C for 20 minutes.</w:t>
            </w:r>
          </w:p>
        </w:tc>
      </w:tr>
      <w:tr w:rsidR="00506F25" w:rsidRPr="005E5649" w14:paraId="52B81113" w14:textId="77777777" w:rsidTr="00476F6F">
        <w:tc>
          <w:tcPr>
            <w:tcW w:w="2174" w:type="dxa"/>
            <w:tcBorders>
              <w:bottom w:val="nil"/>
            </w:tcBorders>
          </w:tcPr>
          <w:p w14:paraId="28B1A0C7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KH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PO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</w:p>
        </w:tc>
        <w:tc>
          <w:tcPr>
            <w:tcW w:w="2074" w:type="dxa"/>
            <w:gridSpan w:val="2"/>
            <w:vMerge w:val="restart"/>
          </w:tcPr>
          <w:p w14:paraId="4171ABE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5.44</w:t>
            </w:r>
          </w:p>
          <w:p w14:paraId="40DCFDA2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5.</w:t>
            </w:r>
            <w:r>
              <w:rPr>
                <w:rFonts w:ascii="Times New Roman" w:hAnsi="Times New Roman" w:cs="Times New Roman"/>
                <w:color w:val="1A1A1A"/>
              </w:rPr>
              <w:t>68</w:t>
            </w:r>
          </w:p>
        </w:tc>
        <w:tc>
          <w:tcPr>
            <w:tcW w:w="4950" w:type="dxa"/>
            <w:gridSpan w:val="4"/>
            <w:vMerge/>
          </w:tcPr>
          <w:p w14:paraId="78FB1095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4B8E5568" w14:textId="77777777" w:rsidTr="00476F6F">
        <w:tc>
          <w:tcPr>
            <w:tcW w:w="2174" w:type="dxa"/>
            <w:tcBorders>
              <w:top w:val="nil"/>
            </w:tcBorders>
          </w:tcPr>
          <w:p w14:paraId="7A73E3EF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Na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HPO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4</w:t>
            </w:r>
          </w:p>
        </w:tc>
        <w:tc>
          <w:tcPr>
            <w:tcW w:w="2074" w:type="dxa"/>
            <w:gridSpan w:val="2"/>
            <w:vMerge/>
          </w:tcPr>
          <w:p w14:paraId="4AFC4674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4950" w:type="dxa"/>
            <w:gridSpan w:val="4"/>
            <w:vMerge/>
          </w:tcPr>
          <w:p w14:paraId="4B27A915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6A6BB6B7" w14:textId="77777777" w:rsidTr="00476F6F">
        <w:tc>
          <w:tcPr>
            <w:tcW w:w="2174" w:type="dxa"/>
            <w:tcBorders>
              <w:bottom w:val="single" w:sz="4" w:space="0" w:color="auto"/>
            </w:tcBorders>
          </w:tcPr>
          <w:p w14:paraId="666FF930" w14:textId="597C831D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</w:rPr>
            </w:pPr>
            <w:r w:rsidRPr="005E5649">
              <w:rPr>
                <w:rFonts w:ascii="Times New Roman" w:hAnsi="Times New Roman" w:cs="Times New Roman"/>
                <w:b/>
                <w:color w:val="1A1A1A"/>
              </w:rPr>
              <w:t>Carbonate solution (1M, pH 8.8-9.</w:t>
            </w:r>
            <w:r>
              <w:rPr>
                <w:rFonts w:ascii="Times New Roman" w:hAnsi="Times New Roman" w:cs="Times New Roman"/>
                <w:b/>
                <w:color w:val="1A1A1A"/>
              </w:rPr>
              <w:t>2</w:t>
            </w:r>
            <w:r w:rsidRPr="005E5649">
              <w:rPr>
                <w:rFonts w:ascii="Times New Roman" w:hAnsi="Times New Roman" w:cs="Times New Roman"/>
                <w:b/>
                <w:color w:val="1A1A1A"/>
              </w:rPr>
              <w:t>)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14:paraId="70B7837F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g/L</w:t>
            </w:r>
          </w:p>
        </w:tc>
        <w:tc>
          <w:tcPr>
            <w:tcW w:w="4950" w:type="dxa"/>
            <w:gridSpan w:val="4"/>
            <w:vMerge w:val="restart"/>
          </w:tcPr>
          <w:p w14:paraId="4B3C9B5E" w14:textId="77777777" w:rsidR="00506F25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pH of the solution should be 8.</w:t>
            </w:r>
            <w:r>
              <w:rPr>
                <w:rFonts w:ascii="Times New Roman" w:hAnsi="Times New Roman" w:cs="Times New Roman"/>
                <w:color w:val="1A1A1A"/>
              </w:rPr>
              <w:t>6</w:t>
            </w:r>
            <w:r w:rsidRPr="005E5649">
              <w:rPr>
                <w:rFonts w:ascii="Times New Roman" w:hAnsi="Times New Roman" w:cs="Times New Roman"/>
                <w:color w:val="1A1A1A"/>
              </w:rPr>
              <w:t>-9.</w:t>
            </w:r>
            <w:r>
              <w:rPr>
                <w:rFonts w:ascii="Times New Roman" w:hAnsi="Times New Roman" w:cs="Times New Roman"/>
                <w:color w:val="1A1A1A"/>
              </w:rPr>
              <w:t>0</w:t>
            </w:r>
            <w:r w:rsidRPr="005E5649">
              <w:rPr>
                <w:rFonts w:ascii="Times New Roman" w:hAnsi="Times New Roman" w:cs="Times New Roman"/>
                <w:color w:val="1A1A1A"/>
              </w:rPr>
              <w:t xml:space="preserve">. </w:t>
            </w:r>
          </w:p>
          <w:p w14:paraId="6F214547" w14:textId="77777777" w:rsidR="00506F25" w:rsidRPr="0050135E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50135E">
              <w:rPr>
                <w:rFonts w:ascii="Times New Roman" w:hAnsi="Times New Roman" w:cs="Times New Roman"/>
                <w:color w:val="800000"/>
              </w:rPr>
              <w:t>NOTE: Sterilize by filtration</w:t>
            </w:r>
            <w:r>
              <w:rPr>
                <w:rFonts w:ascii="Times New Roman" w:hAnsi="Times New Roman" w:cs="Times New Roman"/>
                <w:color w:val="800000"/>
              </w:rPr>
              <w:t xml:space="preserve"> only</w:t>
            </w:r>
            <w:r w:rsidRPr="0050135E">
              <w:rPr>
                <w:rFonts w:ascii="Times New Roman" w:hAnsi="Times New Roman" w:cs="Times New Roman"/>
                <w:color w:val="800000"/>
              </w:rPr>
              <w:t>.</w:t>
            </w:r>
          </w:p>
        </w:tc>
      </w:tr>
      <w:tr w:rsidR="00506F25" w:rsidRPr="005E5649" w14:paraId="7E81A5C5" w14:textId="77777777" w:rsidTr="00476F6F">
        <w:tc>
          <w:tcPr>
            <w:tcW w:w="2174" w:type="dxa"/>
            <w:tcBorders>
              <w:bottom w:val="nil"/>
            </w:tcBorders>
          </w:tcPr>
          <w:p w14:paraId="414D897C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NaHCO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3</w:t>
            </w:r>
          </w:p>
        </w:tc>
        <w:tc>
          <w:tcPr>
            <w:tcW w:w="2074" w:type="dxa"/>
            <w:gridSpan w:val="2"/>
            <w:tcBorders>
              <w:top w:val="nil"/>
              <w:bottom w:val="nil"/>
            </w:tcBorders>
          </w:tcPr>
          <w:p w14:paraId="56A02F50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75.6</w:t>
            </w:r>
          </w:p>
        </w:tc>
        <w:tc>
          <w:tcPr>
            <w:tcW w:w="4950" w:type="dxa"/>
            <w:gridSpan w:val="4"/>
            <w:vMerge/>
          </w:tcPr>
          <w:p w14:paraId="5A44050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506F25" w:rsidRPr="005E5649" w14:paraId="3EE42A08" w14:textId="77777777" w:rsidTr="00476F6F">
        <w:tc>
          <w:tcPr>
            <w:tcW w:w="2174" w:type="dxa"/>
            <w:tcBorders>
              <w:top w:val="nil"/>
            </w:tcBorders>
          </w:tcPr>
          <w:p w14:paraId="4EC17AAA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Na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2</w:t>
            </w:r>
            <w:r w:rsidRPr="005E5649">
              <w:rPr>
                <w:rFonts w:ascii="Times New Roman" w:hAnsi="Times New Roman" w:cs="Times New Roman"/>
                <w:color w:val="1A1A1A"/>
              </w:rPr>
              <w:t>CO</w:t>
            </w:r>
            <w:r w:rsidRPr="005E5649">
              <w:rPr>
                <w:rFonts w:ascii="Times New Roman" w:hAnsi="Times New Roman" w:cs="Times New Roman"/>
                <w:color w:val="1A1A1A"/>
                <w:vertAlign w:val="subscript"/>
              </w:rPr>
              <w:t>3</w:t>
            </w:r>
          </w:p>
        </w:tc>
        <w:tc>
          <w:tcPr>
            <w:tcW w:w="2074" w:type="dxa"/>
            <w:gridSpan w:val="2"/>
            <w:tcBorders>
              <w:top w:val="nil"/>
            </w:tcBorders>
          </w:tcPr>
          <w:p w14:paraId="6F8BAE96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E5649">
              <w:rPr>
                <w:rFonts w:ascii="Times New Roman" w:hAnsi="Times New Roman" w:cs="Times New Roman"/>
                <w:color w:val="1A1A1A"/>
              </w:rPr>
              <w:t>10.5</w:t>
            </w:r>
          </w:p>
        </w:tc>
        <w:tc>
          <w:tcPr>
            <w:tcW w:w="4950" w:type="dxa"/>
            <w:gridSpan w:val="4"/>
            <w:vMerge/>
          </w:tcPr>
          <w:p w14:paraId="5CB5A0BC" w14:textId="77777777" w:rsidR="00506F25" w:rsidRPr="005E5649" w:rsidRDefault="00506F25" w:rsidP="0050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</w:rPr>
            </w:pPr>
          </w:p>
        </w:tc>
      </w:tr>
    </w:tbl>
    <w:p w14:paraId="4FC41670" w14:textId="77777777" w:rsidR="00506F25" w:rsidRDefault="00506F25" w:rsidP="00506F25">
      <w:pPr>
        <w:pStyle w:val="FootnoteText"/>
      </w:pPr>
    </w:p>
    <w:p w14:paraId="4DFD1F7A" w14:textId="02AD5C8C" w:rsidR="00506F25" w:rsidRDefault="00506F25" w:rsidP="00506F25">
      <w:pPr>
        <w:pStyle w:val="FootnoteText"/>
      </w:pPr>
      <w:r>
        <w:rPr>
          <w:rStyle w:val="FootnoteReference"/>
        </w:rPr>
        <w:footnoteRef/>
      </w:r>
      <w:r>
        <w:t xml:space="preserve"> REVISED 11/24/2021</w:t>
      </w:r>
    </w:p>
    <w:p w14:paraId="70C5C799" w14:textId="21EB2038" w:rsidR="00771CA1" w:rsidRDefault="00771CA1" w:rsidP="00972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60749E5D" w14:textId="77777777" w:rsidR="00476F6F" w:rsidRDefault="00476F6F" w:rsidP="00BD05C1">
      <w:pPr>
        <w:jc w:val="center"/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</w:pPr>
    </w:p>
    <w:p w14:paraId="49A530C0" w14:textId="35F90FD7" w:rsidR="00BD05C1" w:rsidRPr="00043DDF" w:rsidRDefault="00BD05C1" w:rsidP="00BD05C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3DDF"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lastRenderedPageBreak/>
        <w:t>General</w:t>
      </w:r>
      <w:r w:rsidRPr="00043DDF">
        <w:rPr>
          <w:rStyle w:val="apple-converted-space"/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“</w:t>
      </w:r>
      <w:r w:rsidRPr="00043DDF">
        <w:rPr>
          <w:rFonts w:ascii="Times New Roman" w:hAnsi="Times New Roman" w:cs="Times New Roman"/>
          <w:sz w:val="32"/>
          <w:szCs w:val="32"/>
        </w:rPr>
        <w:t>P”</w:t>
      </w:r>
      <w:r w:rsidR="00476F6F"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-medium </w:t>
      </w:r>
      <w:r w:rsidRPr="00043DDF"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Preparation Guidelines</w:t>
      </w:r>
    </w:p>
    <w:p w14:paraId="1A32268F" w14:textId="77777777" w:rsidR="00476F6F" w:rsidRDefault="00476F6F" w:rsidP="00D305B5"/>
    <w:p w14:paraId="3CC65426" w14:textId="2EE17429" w:rsidR="0027007E" w:rsidRDefault="0027007E" w:rsidP="00D305B5">
      <w:r>
        <w:t>Preparing liquid culture.</w:t>
      </w:r>
    </w:p>
    <w:p w14:paraId="25BE4211" w14:textId="3AF25363" w:rsidR="0027007E" w:rsidRDefault="0027007E" w:rsidP="0027007E">
      <w:pPr>
        <w:pStyle w:val="ListParagraph"/>
        <w:numPr>
          <w:ilvl w:val="0"/>
          <w:numId w:val="1"/>
        </w:numPr>
      </w:pPr>
      <w:r>
        <w:t>take 150 ml of P</w:t>
      </w:r>
      <w:r w:rsidR="00AF24FD" w:rsidRPr="00AF24FD">
        <w:rPr>
          <w:vertAlign w:val="subscript"/>
        </w:rPr>
        <w:t xml:space="preserve">0.75% </w:t>
      </w:r>
      <w:r w:rsidR="00AF24FD">
        <w:t>or P</w:t>
      </w:r>
      <w:r w:rsidR="00AF24FD" w:rsidRPr="00AF24FD">
        <w:rPr>
          <w:vertAlign w:val="subscript"/>
        </w:rPr>
        <w:t>3%</w:t>
      </w:r>
      <w:r>
        <w:t xml:space="preserve"> medium</w:t>
      </w:r>
      <w:r w:rsidR="00586125">
        <w:t>;</w:t>
      </w:r>
    </w:p>
    <w:p w14:paraId="0DCE4735" w14:textId="7EFFBBE6" w:rsidR="0027007E" w:rsidRDefault="0027007E" w:rsidP="0027007E">
      <w:pPr>
        <w:pStyle w:val="ListParagraph"/>
        <w:numPr>
          <w:ilvl w:val="0"/>
          <w:numId w:val="1"/>
        </w:numPr>
      </w:pPr>
      <w:r>
        <w:t>Add 3 ml of phosphate solution</w:t>
      </w:r>
      <w:r w:rsidR="00586125">
        <w:t>;</w:t>
      </w:r>
    </w:p>
    <w:p w14:paraId="3D610A63" w14:textId="33D86D47" w:rsidR="0027007E" w:rsidRDefault="0027007E" w:rsidP="0027007E">
      <w:pPr>
        <w:pStyle w:val="ListParagraph"/>
        <w:numPr>
          <w:ilvl w:val="0"/>
          <w:numId w:val="1"/>
        </w:numPr>
      </w:pPr>
      <w:r>
        <w:t>Add 6 ml of carbonate solution</w:t>
      </w:r>
      <w:r w:rsidR="00586125">
        <w:t>;</w:t>
      </w:r>
    </w:p>
    <w:p w14:paraId="27FE2025" w14:textId="3D4C316C" w:rsidR="0027007E" w:rsidRDefault="0027007E" w:rsidP="0027007E">
      <w:pPr>
        <w:pStyle w:val="ListParagraph"/>
        <w:numPr>
          <w:ilvl w:val="0"/>
          <w:numId w:val="1"/>
        </w:numPr>
      </w:pPr>
      <w:r>
        <w:t>Mix and transfer 50 ml of the solution into 125 ml bottles or vials</w:t>
      </w:r>
      <w:r w:rsidR="00586125">
        <w:t>;</w:t>
      </w:r>
    </w:p>
    <w:p w14:paraId="2F10E2D0" w14:textId="338AD5AE" w:rsidR="00586125" w:rsidRDefault="00586125" w:rsidP="0027007E">
      <w:pPr>
        <w:pStyle w:val="ListParagraph"/>
        <w:numPr>
          <w:ilvl w:val="0"/>
          <w:numId w:val="1"/>
        </w:numPr>
      </w:pPr>
      <w:r>
        <w:t>Add 1-5 ml of inoculum</w:t>
      </w:r>
      <w:r w:rsidR="005778FE">
        <w:t xml:space="preserve"> per bottle or vial</w:t>
      </w:r>
      <w:r w:rsidR="00BD05C1">
        <w:t>;</w:t>
      </w:r>
    </w:p>
    <w:p w14:paraId="6F168470" w14:textId="5D436673" w:rsidR="00586125" w:rsidRDefault="00586125" w:rsidP="0027007E">
      <w:pPr>
        <w:pStyle w:val="ListParagraph"/>
        <w:numPr>
          <w:ilvl w:val="0"/>
          <w:numId w:val="1"/>
        </w:numPr>
      </w:pPr>
      <w:r>
        <w:t>Close tightly and add 50 ml of methane;</w:t>
      </w:r>
    </w:p>
    <w:p w14:paraId="4DE3BDF0" w14:textId="5827780D" w:rsidR="00586125" w:rsidRDefault="00586125" w:rsidP="0027007E">
      <w:pPr>
        <w:pStyle w:val="ListParagraph"/>
        <w:numPr>
          <w:ilvl w:val="0"/>
          <w:numId w:val="1"/>
        </w:numPr>
      </w:pPr>
      <w:r>
        <w:t>Incubate on shaker at 30</w:t>
      </w:r>
      <w:r w:rsidRPr="00BD05C1">
        <w:rPr>
          <w:vertAlign w:val="superscript"/>
        </w:rPr>
        <w:t>o</w:t>
      </w:r>
      <w:r>
        <w:t>C w</w:t>
      </w:r>
      <w:r w:rsidR="009026D9">
        <w:t>i</w:t>
      </w:r>
      <w:r>
        <w:t>th shaking (200 rpm) for 16-48h.</w:t>
      </w:r>
    </w:p>
    <w:p w14:paraId="5E0A8C46" w14:textId="77777777" w:rsidR="0027007E" w:rsidRDefault="0027007E" w:rsidP="0027007E">
      <w:pPr>
        <w:pStyle w:val="ListParagraph"/>
      </w:pPr>
    </w:p>
    <w:p w14:paraId="790D2DE8" w14:textId="6762DAFD" w:rsidR="009026D9" w:rsidRDefault="009026D9" w:rsidP="009026D9">
      <w:r>
        <w:t>Preparing agar plates.</w:t>
      </w:r>
    </w:p>
    <w:p w14:paraId="17A8C31F" w14:textId="20A66AAD" w:rsidR="009026D9" w:rsidRDefault="00473F30" w:rsidP="009026D9">
      <w:pPr>
        <w:pStyle w:val="ListParagraph"/>
        <w:numPr>
          <w:ilvl w:val="0"/>
          <w:numId w:val="2"/>
        </w:numPr>
      </w:pPr>
      <w:r>
        <w:t>T</w:t>
      </w:r>
      <w:r w:rsidR="009026D9">
        <w:t xml:space="preserve">ake 150 ml of </w:t>
      </w:r>
      <w:r w:rsidR="00AF24FD">
        <w:t>PA</w:t>
      </w:r>
      <w:r w:rsidR="00AF24FD" w:rsidRPr="00AF24FD">
        <w:rPr>
          <w:vertAlign w:val="subscript"/>
        </w:rPr>
        <w:t xml:space="preserve">0.75% </w:t>
      </w:r>
      <w:r w:rsidR="00AF24FD">
        <w:t>or PA</w:t>
      </w:r>
      <w:r w:rsidR="00AF24FD" w:rsidRPr="00AF24FD">
        <w:rPr>
          <w:vertAlign w:val="subscript"/>
        </w:rPr>
        <w:t>3%</w:t>
      </w:r>
      <w:r w:rsidR="00AF24FD">
        <w:t xml:space="preserve"> </w:t>
      </w:r>
      <w:r w:rsidR="009026D9">
        <w:t>medium;</w:t>
      </w:r>
    </w:p>
    <w:p w14:paraId="096969C7" w14:textId="70C6BA1C" w:rsidR="009026D9" w:rsidRDefault="00473F30" w:rsidP="009026D9">
      <w:pPr>
        <w:pStyle w:val="ListParagraph"/>
        <w:numPr>
          <w:ilvl w:val="0"/>
          <w:numId w:val="2"/>
        </w:numPr>
      </w:pPr>
      <w:r>
        <w:t>M</w:t>
      </w:r>
      <w:r w:rsidR="009026D9">
        <w:t>elt in a microwave (2 -2.5 min)</w:t>
      </w:r>
      <w:r w:rsidR="00BD05C1">
        <w:t>;</w:t>
      </w:r>
      <w:r w:rsidR="009026D9">
        <w:t xml:space="preserve"> </w:t>
      </w:r>
    </w:p>
    <w:p w14:paraId="2C0BAD18" w14:textId="77436D58" w:rsidR="009026D9" w:rsidRDefault="00473F30" w:rsidP="009026D9">
      <w:pPr>
        <w:pStyle w:val="ListParagraph"/>
        <w:numPr>
          <w:ilvl w:val="0"/>
          <w:numId w:val="2"/>
        </w:numPr>
      </w:pPr>
      <w:r>
        <w:t>C</w:t>
      </w:r>
      <w:r w:rsidR="009026D9">
        <w:t>ool till it is warm</w:t>
      </w:r>
      <w:r w:rsidR="00BD05C1">
        <w:t>;</w:t>
      </w:r>
    </w:p>
    <w:p w14:paraId="40524B50" w14:textId="77777777" w:rsidR="009026D9" w:rsidRDefault="009026D9" w:rsidP="009026D9">
      <w:pPr>
        <w:pStyle w:val="ListParagraph"/>
        <w:numPr>
          <w:ilvl w:val="0"/>
          <w:numId w:val="2"/>
        </w:numPr>
      </w:pPr>
      <w:r>
        <w:t>Add 3 ml of phosphate solution;</w:t>
      </w:r>
    </w:p>
    <w:p w14:paraId="11A87A8C" w14:textId="5EC732E4" w:rsidR="009026D9" w:rsidRDefault="009026D9" w:rsidP="009026D9">
      <w:pPr>
        <w:pStyle w:val="ListParagraph"/>
        <w:numPr>
          <w:ilvl w:val="0"/>
          <w:numId w:val="2"/>
        </w:numPr>
      </w:pPr>
      <w:r>
        <w:t>Add 6 ml of carbonate solution;</w:t>
      </w:r>
    </w:p>
    <w:p w14:paraId="5DA26B73" w14:textId="77316BDE" w:rsidR="009026D9" w:rsidRDefault="009026D9" w:rsidP="009026D9">
      <w:pPr>
        <w:pStyle w:val="ListParagraph"/>
        <w:numPr>
          <w:ilvl w:val="0"/>
          <w:numId w:val="2"/>
        </w:numPr>
      </w:pPr>
      <w:r>
        <w:t>If needed, add antibiotic</w:t>
      </w:r>
      <w:r w:rsidR="007A08F4">
        <w:t>;</w:t>
      </w:r>
    </w:p>
    <w:p w14:paraId="1AF8375D" w14:textId="041B4F22" w:rsidR="009026D9" w:rsidRDefault="009026D9" w:rsidP="009026D9">
      <w:pPr>
        <w:pStyle w:val="ListParagraph"/>
        <w:numPr>
          <w:ilvl w:val="0"/>
          <w:numId w:val="2"/>
        </w:numPr>
      </w:pPr>
      <w:r>
        <w:t>Pour 6 plates</w:t>
      </w:r>
      <w:r w:rsidR="00473F30">
        <w:t>.</w:t>
      </w:r>
    </w:p>
    <w:p w14:paraId="2C34E3FE" w14:textId="77777777" w:rsidR="00473F30" w:rsidRDefault="00473F30" w:rsidP="00473F30"/>
    <w:p w14:paraId="0C30E030" w14:textId="5F9CE267" w:rsidR="00473F30" w:rsidRPr="00AF24FD" w:rsidRDefault="00473F30" w:rsidP="00AF24FD">
      <w:pPr>
        <w:rPr>
          <w:rFonts w:ascii="Times New Roman" w:hAnsi="Times New Roman" w:cs="Times New Roma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30"/>
        <w:gridCol w:w="1328"/>
        <w:gridCol w:w="1260"/>
        <w:gridCol w:w="1350"/>
        <w:gridCol w:w="1350"/>
        <w:gridCol w:w="1440"/>
        <w:gridCol w:w="1440"/>
      </w:tblGrid>
      <w:tr w:rsidR="0046519D" w:rsidRPr="00AF24FD" w14:paraId="0BD04E6D" w14:textId="524BD1EA" w:rsidTr="0046519D">
        <w:tc>
          <w:tcPr>
            <w:tcW w:w="1030" w:type="dxa"/>
          </w:tcPr>
          <w:p w14:paraId="5E526F5B" w14:textId="0127C8B9" w:rsidR="007B196F" w:rsidRPr="00AF24FD" w:rsidRDefault="007B196F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1328" w:type="dxa"/>
          </w:tcPr>
          <w:p w14:paraId="1B86D080" w14:textId="40A6D573" w:rsidR="007B196F" w:rsidRPr="00AF24FD" w:rsidRDefault="007B196F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 xml:space="preserve"> Phosphate solution</w:t>
            </w:r>
          </w:p>
        </w:tc>
        <w:tc>
          <w:tcPr>
            <w:tcW w:w="1260" w:type="dxa"/>
          </w:tcPr>
          <w:p w14:paraId="1DF97B32" w14:textId="7571503D" w:rsidR="007B196F" w:rsidRPr="00AF24FD" w:rsidRDefault="007B196F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Carbonate solution</w:t>
            </w:r>
          </w:p>
        </w:tc>
        <w:tc>
          <w:tcPr>
            <w:tcW w:w="1350" w:type="dxa"/>
          </w:tcPr>
          <w:p w14:paraId="486E7BE0" w14:textId="77777777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Rifamycin</w:t>
            </w:r>
          </w:p>
          <w:p w14:paraId="4AA43AAB" w14:textId="77777777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(if needed)</w:t>
            </w:r>
          </w:p>
          <w:p w14:paraId="3756CBC9" w14:textId="77777777" w:rsidR="0046519D" w:rsidRDefault="007B196F" w:rsidP="00B61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4FD">
              <w:rPr>
                <w:rFonts w:ascii="Times New Roman" w:hAnsi="Times New Roman" w:cs="Times New Roman"/>
                <w:sz w:val="16"/>
                <w:szCs w:val="16"/>
              </w:rPr>
              <w:t xml:space="preserve">Stock solution </w:t>
            </w:r>
          </w:p>
          <w:p w14:paraId="06F7E597" w14:textId="17D4B550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4FD">
              <w:rPr>
                <w:rFonts w:ascii="Times New Roman" w:hAnsi="Times New Roman" w:cs="Times New Roman"/>
                <w:sz w:val="16"/>
                <w:szCs w:val="16"/>
              </w:rPr>
              <w:t>100 mg/ml</w:t>
            </w:r>
          </w:p>
        </w:tc>
        <w:tc>
          <w:tcPr>
            <w:tcW w:w="1350" w:type="dxa"/>
          </w:tcPr>
          <w:p w14:paraId="3DBB3D90" w14:textId="4E11B861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Kanamycin</w:t>
            </w:r>
          </w:p>
          <w:p w14:paraId="36C834D8" w14:textId="77777777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(if needed)</w:t>
            </w:r>
          </w:p>
          <w:p w14:paraId="563C88FD" w14:textId="77777777" w:rsidR="0046519D" w:rsidRDefault="007B196F" w:rsidP="00B61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4FD">
              <w:rPr>
                <w:rFonts w:ascii="Times New Roman" w:hAnsi="Times New Roman" w:cs="Times New Roman"/>
                <w:sz w:val="16"/>
                <w:szCs w:val="16"/>
              </w:rPr>
              <w:t xml:space="preserve">Stock solution </w:t>
            </w:r>
          </w:p>
          <w:p w14:paraId="6F2F7CB6" w14:textId="6B604453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4FD">
              <w:rPr>
                <w:rFonts w:ascii="Times New Roman" w:hAnsi="Times New Roman" w:cs="Times New Roman"/>
                <w:sz w:val="16"/>
                <w:szCs w:val="16"/>
              </w:rPr>
              <w:t>100 mg/ml</w:t>
            </w:r>
          </w:p>
        </w:tc>
        <w:tc>
          <w:tcPr>
            <w:tcW w:w="1440" w:type="dxa"/>
          </w:tcPr>
          <w:p w14:paraId="600E7545" w14:textId="77777777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Methanol</w:t>
            </w:r>
          </w:p>
          <w:p w14:paraId="2D28795A" w14:textId="477C772F" w:rsidR="007B196F" w:rsidRPr="00AF24FD" w:rsidRDefault="007B196F" w:rsidP="00B615C4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(if needed)</w:t>
            </w:r>
          </w:p>
        </w:tc>
        <w:tc>
          <w:tcPr>
            <w:tcW w:w="1440" w:type="dxa"/>
          </w:tcPr>
          <w:p w14:paraId="41C0E376" w14:textId="67B2829A" w:rsidR="007B196F" w:rsidRPr="00AF24FD" w:rsidRDefault="0046519D" w:rsidP="00B6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</w:t>
            </w:r>
            <w:r w:rsidR="00771CA1">
              <w:rPr>
                <w:rFonts w:ascii="Times New Roman" w:hAnsi="Times New Roman" w:cs="Times New Roman"/>
              </w:rPr>
              <w:t xml:space="preserve"> or NB</w:t>
            </w:r>
            <w:r>
              <w:rPr>
                <w:rFonts w:ascii="Times New Roman" w:hAnsi="Times New Roman" w:cs="Times New Roman"/>
              </w:rPr>
              <w:t xml:space="preserve"> medi</w:t>
            </w:r>
            <w:r w:rsidR="00771CA1">
              <w:rPr>
                <w:rFonts w:ascii="Times New Roman" w:hAnsi="Times New Roman" w:cs="Times New Roman"/>
              </w:rPr>
              <w:t>a</w:t>
            </w:r>
          </w:p>
        </w:tc>
      </w:tr>
      <w:tr w:rsidR="0046519D" w:rsidRPr="00AF24FD" w14:paraId="28CC2F25" w14:textId="1FE2FD76" w:rsidTr="0046519D">
        <w:tc>
          <w:tcPr>
            <w:tcW w:w="9198" w:type="dxa"/>
            <w:gridSpan w:val="7"/>
          </w:tcPr>
          <w:p w14:paraId="6222584E" w14:textId="768B00AF" w:rsidR="0046519D" w:rsidRDefault="0046519D" w:rsidP="00B615C4">
            <w:pPr>
              <w:jc w:val="center"/>
              <w:rPr>
                <w:b/>
              </w:rPr>
            </w:pPr>
            <w:r>
              <w:rPr>
                <w:b/>
              </w:rPr>
              <w:t xml:space="preserve">High pH </w:t>
            </w:r>
            <w:r w:rsidR="00771CA1">
              <w:rPr>
                <w:b/>
              </w:rPr>
              <w:t xml:space="preserve">(8.6-9.2) </w:t>
            </w:r>
            <w:r w:rsidRPr="00462171">
              <w:rPr>
                <w:b/>
              </w:rPr>
              <w:t>P</w:t>
            </w:r>
            <w:r w:rsidRPr="00462171">
              <w:rPr>
                <w:b/>
                <w:vertAlign w:val="subscript"/>
              </w:rPr>
              <w:t xml:space="preserve">0.75% </w:t>
            </w:r>
            <w:r w:rsidRPr="00462171">
              <w:rPr>
                <w:b/>
              </w:rPr>
              <w:t>or P</w:t>
            </w:r>
            <w:r w:rsidRPr="00462171">
              <w:rPr>
                <w:b/>
                <w:vertAlign w:val="subscript"/>
              </w:rPr>
              <w:t>3%</w:t>
            </w:r>
            <w:r w:rsidRPr="00462171">
              <w:rPr>
                <w:b/>
              </w:rPr>
              <w:t xml:space="preserve"> medium and PA</w:t>
            </w:r>
            <w:r w:rsidRPr="00462171">
              <w:rPr>
                <w:b/>
                <w:vertAlign w:val="subscript"/>
              </w:rPr>
              <w:t xml:space="preserve">0.75% </w:t>
            </w:r>
            <w:r w:rsidRPr="00462171">
              <w:rPr>
                <w:b/>
              </w:rPr>
              <w:t>or PA</w:t>
            </w:r>
            <w:r w:rsidRPr="00462171">
              <w:rPr>
                <w:b/>
                <w:vertAlign w:val="subscript"/>
              </w:rPr>
              <w:t>3%</w:t>
            </w:r>
            <w:r w:rsidRPr="00462171">
              <w:rPr>
                <w:b/>
              </w:rPr>
              <w:t xml:space="preserve">  </w:t>
            </w:r>
          </w:p>
        </w:tc>
      </w:tr>
      <w:tr w:rsidR="0046519D" w:rsidRPr="00AF24FD" w14:paraId="7AD6ED20" w14:textId="5AA28A44" w:rsidTr="0046519D">
        <w:tc>
          <w:tcPr>
            <w:tcW w:w="1030" w:type="dxa"/>
          </w:tcPr>
          <w:p w14:paraId="515D6C43" w14:textId="25B5B8BA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328" w:type="dxa"/>
          </w:tcPr>
          <w:p w14:paraId="080F16D1" w14:textId="5B57750B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 ml</w:t>
            </w:r>
          </w:p>
        </w:tc>
        <w:tc>
          <w:tcPr>
            <w:tcW w:w="1260" w:type="dxa"/>
          </w:tcPr>
          <w:p w14:paraId="45EB068C" w14:textId="6EEA98FF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4 ml</w:t>
            </w:r>
          </w:p>
        </w:tc>
        <w:tc>
          <w:tcPr>
            <w:tcW w:w="1350" w:type="dxa"/>
          </w:tcPr>
          <w:p w14:paraId="646712A8" w14:textId="0C30716F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0.05 ml</w:t>
            </w:r>
          </w:p>
        </w:tc>
        <w:tc>
          <w:tcPr>
            <w:tcW w:w="1350" w:type="dxa"/>
          </w:tcPr>
          <w:p w14:paraId="6143A327" w14:textId="667A4055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 ml</w:t>
            </w:r>
          </w:p>
        </w:tc>
        <w:tc>
          <w:tcPr>
            <w:tcW w:w="1440" w:type="dxa"/>
          </w:tcPr>
          <w:p w14:paraId="780BAA07" w14:textId="2DD608FD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0.2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289F3C0E" w14:textId="3D978582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6644692C" w14:textId="7FCFA765" w:rsidTr="0046519D">
        <w:tc>
          <w:tcPr>
            <w:tcW w:w="1030" w:type="dxa"/>
          </w:tcPr>
          <w:p w14:paraId="2253DC4A" w14:textId="20E3A747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150 ml</w:t>
            </w:r>
          </w:p>
        </w:tc>
        <w:tc>
          <w:tcPr>
            <w:tcW w:w="1328" w:type="dxa"/>
          </w:tcPr>
          <w:p w14:paraId="0636B982" w14:textId="4531FFC9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3 ml</w:t>
            </w:r>
          </w:p>
        </w:tc>
        <w:tc>
          <w:tcPr>
            <w:tcW w:w="1260" w:type="dxa"/>
          </w:tcPr>
          <w:p w14:paraId="7C7773A9" w14:textId="5A6598D6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6 ml</w:t>
            </w:r>
          </w:p>
        </w:tc>
        <w:tc>
          <w:tcPr>
            <w:tcW w:w="1350" w:type="dxa"/>
          </w:tcPr>
          <w:p w14:paraId="0D9D0685" w14:textId="7226B851" w:rsidR="0046519D" w:rsidRPr="00AF24FD" w:rsidRDefault="0046519D" w:rsidP="00D1133F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0.075 ml</w:t>
            </w:r>
          </w:p>
        </w:tc>
        <w:tc>
          <w:tcPr>
            <w:tcW w:w="1350" w:type="dxa"/>
          </w:tcPr>
          <w:p w14:paraId="5C0FD3FD" w14:textId="7B02EA32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0.15 ml</w:t>
            </w:r>
          </w:p>
        </w:tc>
        <w:tc>
          <w:tcPr>
            <w:tcW w:w="1440" w:type="dxa"/>
          </w:tcPr>
          <w:p w14:paraId="366621C7" w14:textId="7ACDB0FB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0.3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5C55C460" w14:textId="78E98FE2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0A92FB84" w14:textId="615B8C49" w:rsidTr="0046519D">
        <w:tc>
          <w:tcPr>
            <w:tcW w:w="1030" w:type="dxa"/>
          </w:tcPr>
          <w:p w14:paraId="6983BC23" w14:textId="58951CB8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1328" w:type="dxa"/>
          </w:tcPr>
          <w:p w14:paraId="7DD56DEB" w14:textId="2A2EA53A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4 ml</w:t>
            </w:r>
          </w:p>
        </w:tc>
        <w:tc>
          <w:tcPr>
            <w:tcW w:w="1260" w:type="dxa"/>
          </w:tcPr>
          <w:p w14:paraId="7FE6BD17" w14:textId="01B49E84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8 ml</w:t>
            </w:r>
          </w:p>
        </w:tc>
        <w:tc>
          <w:tcPr>
            <w:tcW w:w="1350" w:type="dxa"/>
          </w:tcPr>
          <w:p w14:paraId="51F10AC6" w14:textId="2B41720D" w:rsidR="0046519D" w:rsidRPr="00AF24FD" w:rsidRDefault="0046519D" w:rsidP="00D1133F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 ml</w:t>
            </w:r>
          </w:p>
        </w:tc>
        <w:tc>
          <w:tcPr>
            <w:tcW w:w="1350" w:type="dxa"/>
          </w:tcPr>
          <w:p w14:paraId="27372BAB" w14:textId="39DF80E4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0.2 ml</w:t>
            </w:r>
          </w:p>
        </w:tc>
        <w:tc>
          <w:tcPr>
            <w:tcW w:w="1440" w:type="dxa"/>
          </w:tcPr>
          <w:p w14:paraId="06A23D53" w14:textId="17D6EE4C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0.4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1021BE90" w14:textId="3341D221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382055A7" w14:textId="79985F51" w:rsidTr="0046519D">
        <w:tc>
          <w:tcPr>
            <w:tcW w:w="1030" w:type="dxa"/>
          </w:tcPr>
          <w:p w14:paraId="3A8D51F4" w14:textId="4B82B19F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300 ml</w:t>
            </w:r>
          </w:p>
        </w:tc>
        <w:tc>
          <w:tcPr>
            <w:tcW w:w="1328" w:type="dxa"/>
          </w:tcPr>
          <w:p w14:paraId="5A8DD89A" w14:textId="5A85686D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6 ml</w:t>
            </w:r>
          </w:p>
        </w:tc>
        <w:tc>
          <w:tcPr>
            <w:tcW w:w="1260" w:type="dxa"/>
          </w:tcPr>
          <w:p w14:paraId="0EBB796B" w14:textId="06A52D1F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12 ml</w:t>
            </w:r>
          </w:p>
        </w:tc>
        <w:tc>
          <w:tcPr>
            <w:tcW w:w="1350" w:type="dxa"/>
          </w:tcPr>
          <w:p w14:paraId="492DBFCF" w14:textId="725D9D46" w:rsidR="0046519D" w:rsidRPr="00AF24FD" w:rsidRDefault="0046519D" w:rsidP="00D1133F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0.15 ml</w:t>
            </w:r>
          </w:p>
        </w:tc>
        <w:tc>
          <w:tcPr>
            <w:tcW w:w="1350" w:type="dxa"/>
          </w:tcPr>
          <w:p w14:paraId="7B243C0A" w14:textId="4E608710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0.3 ml</w:t>
            </w:r>
          </w:p>
        </w:tc>
        <w:tc>
          <w:tcPr>
            <w:tcW w:w="1440" w:type="dxa"/>
          </w:tcPr>
          <w:p w14:paraId="3072F0AD" w14:textId="7DA2F74F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0.6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658DB1CA" w14:textId="7F270DBB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7E362FE0" w14:textId="07EA8CE5" w:rsidTr="0046519D">
        <w:tc>
          <w:tcPr>
            <w:tcW w:w="1030" w:type="dxa"/>
          </w:tcPr>
          <w:p w14:paraId="7F78BD65" w14:textId="7FD7A9D2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1000 ml (1L)</w:t>
            </w:r>
          </w:p>
        </w:tc>
        <w:tc>
          <w:tcPr>
            <w:tcW w:w="1328" w:type="dxa"/>
          </w:tcPr>
          <w:p w14:paraId="5606CEBD" w14:textId="4B040CF1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20 ml</w:t>
            </w:r>
          </w:p>
        </w:tc>
        <w:tc>
          <w:tcPr>
            <w:tcW w:w="1260" w:type="dxa"/>
          </w:tcPr>
          <w:p w14:paraId="5E361D06" w14:textId="2349BF39" w:rsidR="0046519D" w:rsidRPr="00AF24FD" w:rsidRDefault="00AD7472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519D" w:rsidRPr="00AF24FD">
              <w:rPr>
                <w:rFonts w:ascii="Times New Roman" w:hAnsi="Times New Roman" w:cs="Times New Roman"/>
              </w:rPr>
              <w:t>0 ml</w:t>
            </w:r>
          </w:p>
        </w:tc>
        <w:tc>
          <w:tcPr>
            <w:tcW w:w="1350" w:type="dxa"/>
          </w:tcPr>
          <w:p w14:paraId="5D044C64" w14:textId="783502BC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0.5 ml</w:t>
            </w:r>
          </w:p>
        </w:tc>
        <w:tc>
          <w:tcPr>
            <w:tcW w:w="1350" w:type="dxa"/>
          </w:tcPr>
          <w:p w14:paraId="08F370AC" w14:textId="682A61A7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 ml</w:t>
            </w:r>
          </w:p>
        </w:tc>
        <w:tc>
          <w:tcPr>
            <w:tcW w:w="1440" w:type="dxa"/>
          </w:tcPr>
          <w:p w14:paraId="2C29F0FA" w14:textId="6FF67FB1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</w:t>
            </w:r>
            <w:r w:rsidR="00FE4BBB">
              <w:rPr>
                <w:rFonts w:ascii="Times New Roman" w:hAnsi="Times New Roman" w:cs="Times New Roman"/>
              </w:rPr>
              <w:t xml:space="preserve"> </w:t>
            </w:r>
            <w:r w:rsidRPr="00AF24FD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440" w:type="dxa"/>
          </w:tcPr>
          <w:p w14:paraId="4C2BDFFE" w14:textId="1846C5A8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7BD6CFC0" w14:textId="4A3CF2F5" w:rsidTr="0046519D">
        <w:tc>
          <w:tcPr>
            <w:tcW w:w="9198" w:type="dxa"/>
            <w:gridSpan w:val="7"/>
          </w:tcPr>
          <w:p w14:paraId="1F41791F" w14:textId="230404C7" w:rsidR="0046519D" w:rsidRDefault="0046519D" w:rsidP="002C79C1">
            <w:pPr>
              <w:jc w:val="center"/>
              <w:rPr>
                <w:b/>
              </w:rPr>
            </w:pPr>
            <w:r>
              <w:rPr>
                <w:b/>
              </w:rPr>
              <w:t>Low pH</w:t>
            </w:r>
            <w:r w:rsidR="00771CA1">
              <w:rPr>
                <w:b/>
              </w:rPr>
              <w:t xml:space="preserve"> (6.8</w:t>
            </w:r>
            <w:proofErr w:type="gramStart"/>
            <w:r w:rsidR="00771CA1"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  <w:r w:rsidRPr="00462171">
              <w:rPr>
                <w:b/>
              </w:rPr>
              <w:t>P</w:t>
            </w:r>
            <w:proofErr w:type="gramEnd"/>
            <w:r>
              <w:rPr>
                <w:b/>
                <w:vertAlign w:val="subscript"/>
              </w:rPr>
              <w:t xml:space="preserve">0 </w:t>
            </w:r>
            <w:r w:rsidRPr="00462171">
              <w:rPr>
                <w:b/>
                <w:vertAlign w:val="subscript"/>
              </w:rPr>
              <w:t xml:space="preserve">% </w:t>
            </w:r>
            <w:r w:rsidRPr="00462171">
              <w:rPr>
                <w:b/>
              </w:rPr>
              <w:t>or P</w:t>
            </w: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0</w:t>
            </w:r>
            <w:r w:rsidRPr="00462171">
              <w:rPr>
                <w:b/>
                <w:vertAlign w:val="subscript"/>
              </w:rPr>
              <w:t>%</w:t>
            </w:r>
            <w:r w:rsidRPr="00462171">
              <w:rPr>
                <w:b/>
              </w:rPr>
              <w:t xml:space="preserve"> medium</w:t>
            </w:r>
          </w:p>
        </w:tc>
      </w:tr>
      <w:tr w:rsidR="0046519D" w:rsidRPr="00AF24FD" w14:paraId="296FD003" w14:textId="2DD0651E" w:rsidTr="0046519D">
        <w:tc>
          <w:tcPr>
            <w:tcW w:w="1030" w:type="dxa"/>
          </w:tcPr>
          <w:p w14:paraId="5418F6D0" w14:textId="55F9DA67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328" w:type="dxa"/>
          </w:tcPr>
          <w:p w14:paraId="5CC17A1A" w14:textId="34F18AF1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260" w:type="dxa"/>
          </w:tcPr>
          <w:p w14:paraId="057630E8" w14:textId="38FC6387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223EF89E" w14:textId="42A19CE8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0.05 ml</w:t>
            </w:r>
          </w:p>
        </w:tc>
        <w:tc>
          <w:tcPr>
            <w:tcW w:w="1350" w:type="dxa"/>
          </w:tcPr>
          <w:p w14:paraId="64D4920C" w14:textId="4D0D5A3B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 ml</w:t>
            </w:r>
          </w:p>
        </w:tc>
        <w:tc>
          <w:tcPr>
            <w:tcW w:w="1440" w:type="dxa"/>
          </w:tcPr>
          <w:p w14:paraId="49F3CF98" w14:textId="79A722E3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0.2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2EC3F4FC" w14:textId="1C91DBCA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6783C413" w14:textId="2E9A2D28" w:rsidTr="0046519D">
        <w:tc>
          <w:tcPr>
            <w:tcW w:w="1030" w:type="dxa"/>
          </w:tcPr>
          <w:p w14:paraId="5BBEB9CA" w14:textId="2A4090B5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150 ml</w:t>
            </w:r>
          </w:p>
        </w:tc>
        <w:tc>
          <w:tcPr>
            <w:tcW w:w="1328" w:type="dxa"/>
          </w:tcPr>
          <w:p w14:paraId="3EEA50C7" w14:textId="1809062E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260" w:type="dxa"/>
          </w:tcPr>
          <w:p w14:paraId="3E29A654" w14:textId="4582F34E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5EDEBBA8" w14:textId="030C8898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0.075 ml</w:t>
            </w:r>
          </w:p>
        </w:tc>
        <w:tc>
          <w:tcPr>
            <w:tcW w:w="1350" w:type="dxa"/>
          </w:tcPr>
          <w:p w14:paraId="21D1FF63" w14:textId="12E0D67C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0.15 ml</w:t>
            </w:r>
          </w:p>
        </w:tc>
        <w:tc>
          <w:tcPr>
            <w:tcW w:w="1440" w:type="dxa"/>
          </w:tcPr>
          <w:p w14:paraId="103F4D43" w14:textId="394F58AA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0.3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6BC3278D" w14:textId="22A99666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2F02FA1A" w14:textId="38D14C20" w:rsidTr="0046519D">
        <w:tc>
          <w:tcPr>
            <w:tcW w:w="1030" w:type="dxa"/>
          </w:tcPr>
          <w:p w14:paraId="447F3AF1" w14:textId="15BC9F76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1328" w:type="dxa"/>
          </w:tcPr>
          <w:p w14:paraId="6004F828" w14:textId="5D76A366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AF24FD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260" w:type="dxa"/>
          </w:tcPr>
          <w:p w14:paraId="39B0F0BF" w14:textId="4BBCD931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54109D89" w14:textId="206C204C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 ml</w:t>
            </w:r>
          </w:p>
        </w:tc>
        <w:tc>
          <w:tcPr>
            <w:tcW w:w="1350" w:type="dxa"/>
          </w:tcPr>
          <w:p w14:paraId="1C787BEB" w14:textId="6F1FC71E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0.2 ml</w:t>
            </w:r>
          </w:p>
        </w:tc>
        <w:tc>
          <w:tcPr>
            <w:tcW w:w="1440" w:type="dxa"/>
          </w:tcPr>
          <w:p w14:paraId="5536B678" w14:textId="60F13D6B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0.4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506243DC" w14:textId="5EFB7B81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7E24D282" w14:textId="64D23FC3" w:rsidTr="0046519D">
        <w:tc>
          <w:tcPr>
            <w:tcW w:w="1030" w:type="dxa"/>
          </w:tcPr>
          <w:p w14:paraId="354084AB" w14:textId="387813C7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300 ml</w:t>
            </w:r>
          </w:p>
        </w:tc>
        <w:tc>
          <w:tcPr>
            <w:tcW w:w="1328" w:type="dxa"/>
          </w:tcPr>
          <w:p w14:paraId="072E693E" w14:textId="3A65D008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 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  <w:proofErr w:type="gramEnd"/>
          </w:p>
        </w:tc>
        <w:tc>
          <w:tcPr>
            <w:tcW w:w="1260" w:type="dxa"/>
          </w:tcPr>
          <w:p w14:paraId="1A883030" w14:textId="26E50F2F" w:rsidR="0046519D" w:rsidRPr="00AF24FD" w:rsidRDefault="0046519D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75AD71E8" w14:textId="2194315A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0.15 ml</w:t>
            </w:r>
          </w:p>
        </w:tc>
        <w:tc>
          <w:tcPr>
            <w:tcW w:w="1350" w:type="dxa"/>
          </w:tcPr>
          <w:p w14:paraId="19F7D4A2" w14:textId="4D36002B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0.3 ml</w:t>
            </w:r>
          </w:p>
        </w:tc>
        <w:tc>
          <w:tcPr>
            <w:tcW w:w="1440" w:type="dxa"/>
          </w:tcPr>
          <w:p w14:paraId="53A50E5C" w14:textId="7DAEBCB8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0.6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40" w:type="dxa"/>
          </w:tcPr>
          <w:p w14:paraId="70E50ACE" w14:textId="70BDE365" w:rsidR="0046519D" w:rsidRPr="00AF24FD" w:rsidRDefault="0046519D" w:rsidP="0047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9D" w:rsidRPr="00AF24FD" w14:paraId="50F632CD" w14:textId="1DDC816A" w:rsidTr="0046519D">
        <w:tc>
          <w:tcPr>
            <w:tcW w:w="9198" w:type="dxa"/>
            <w:gridSpan w:val="7"/>
          </w:tcPr>
          <w:p w14:paraId="2F5D8DA9" w14:textId="7F65917A" w:rsidR="0046519D" w:rsidRPr="002C79C1" w:rsidRDefault="0046519D" w:rsidP="002C7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9C1">
              <w:rPr>
                <w:rFonts w:ascii="Times New Roman" w:hAnsi="Times New Roman" w:cs="Times New Roman"/>
                <w:b/>
              </w:rPr>
              <w:t xml:space="preserve">Mating </w:t>
            </w:r>
            <w:r>
              <w:rPr>
                <w:rFonts w:ascii="Times New Roman" w:hAnsi="Times New Roman" w:cs="Times New Roman"/>
                <w:b/>
              </w:rPr>
              <w:t xml:space="preserve">or Control </w:t>
            </w:r>
            <w:r w:rsidRPr="002C79C1">
              <w:rPr>
                <w:rFonts w:ascii="Times New Roman" w:hAnsi="Times New Roman" w:cs="Times New Roman"/>
                <w:b/>
              </w:rPr>
              <w:t>plates</w:t>
            </w:r>
            <w:r>
              <w:rPr>
                <w:rFonts w:ascii="Times New Roman" w:hAnsi="Times New Roman" w:cs="Times New Roman"/>
                <w:b/>
              </w:rPr>
              <w:t xml:space="preserve"> (use P </w:t>
            </w:r>
            <w:r w:rsidRPr="002C79C1">
              <w:rPr>
                <w:rFonts w:ascii="Times New Roman" w:hAnsi="Times New Roman" w:cs="Times New Roman"/>
                <w:b/>
                <w:vertAlign w:val="subscript"/>
              </w:rPr>
              <w:t>0.1%</w:t>
            </w:r>
            <w:r>
              <w:rPr>
                <w:rFonts w:ascii="Times New Roman" w:hAnsi="Times New Roman" w:cs="Times New Roman"/>
                <w:b/>
              </w:rPr>
              <w:t xml:space="preserve"> medium)</w:t>
            </w:r>
            <w:r w:rsidR="00771CA1">
              <w:rPr>
                <w:rFonts w:ascii="Times New Roman" w:hAnsi="Times New Roman" w:cs="Times New Roman"/>
                <w:b/>
              </w:rPr>
              <w:t>, pH 7.2-7.6</w:t>
            </w:r>
          </w:p>
        </w:tc>
      </w:tr>
      <w:tr w:rsidR="005778FE" w:rsidRPr="00AF24FD" w14:paraId="317091EE" w14:textId="3310512E" w:rsidTr="0046519D">
        <w:tc>
          <w:tcPr>
            <w:tcW w:w="1030" w:type="dxa"/>
          </w:tcPr>
          <w:p w14:paraId="27171FF1" w14:textId="77777777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1328" w:type="dxa"/>
          </w:tcPr>
          <w:p w14:paraId="3D3116E0" w14:textId="77777777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260" w:type="dxa"/>
          </w:tcPr>
          <w:p w14:paraId="1F475D4E" w14:textId="185048F9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350" w:type="dxa"/>
          </w:tcPr>
          <w:p w14:paraId="0FD32938" w14:textId="141596E5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2E0FF71" w14:textId="0142CFF9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7CB4716E" w14:textId="72F58DF2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140721D0" w14:textId="3FC98A3C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ml</w:t>
            </w:r>
          </w:p>
        </w:tc>
      </w:tr>
      <w:tr w:rsidR="005778FE" w:rsidRPr="00AF24FD" w14:paraId="3FAC4BBA" w14:textId="70A8E2B4" w:rsidTr="0046519D">
        <w:tc>
          <w:tcPr>
            <w:tcW w:w="1030" w:type="dxa"/>
          </w:tcPr>
          <w:p w14:paraId="469B32CC" w14:textId="77777777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150 ml</w:t>
            </w:r>
          </w:p>
        </w:tc>
        <w:tc>
          <w:tcPr>
            <w:tcW w:w="1328" w:type="dxa"/>
          </w:tcPr>
          <w:p w14:paraId="4AF8A60F" w14:textId="77777777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260" w:type="dxa"/>
          </w:tcPr>
          <w:p w14:paraId="40076125" w14:textId="5B0C3B4B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350" w:type="dxa"/>
          </w:tcPr>
          <w:p w14:paraId="76269E28" w14:textId="1B4A7E40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428E5CF1" w14:textId="7B3143E4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6A905F7E" w14:textId="51537D57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1A0E11CC" w14:textId="31C8F30B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ml</w:t>
            </w:r>
          </w:p>
        </w:tc>
      </w:tr>
      <w:tr w:rsidR="005778FE" w:rsidRPr="00AF24FD" w14:paraId="7D9AF8D3" w14:textId="28CD8312" w:rsidTr="0046519D">
        <w:tc>
          <w:tcPr>
            <w:tcW w:w="1030" w:type="dxa"/>
          </w:tcPr>
          <w:p w14:paraId="4FE1E813" w14:textId="77777777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200 ml</w:t>
            </w:r>
          </w:p>
        </w:tc>
        <w:tc>
          <w:tcPr>
            <w:tcW w:w="1328" w:type="dxa"/>
          </w:tcPr>
          <w:p w14:paraId="28910203" w14:textId="77777777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AF24FD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260" w:type="dxa"/>
          </w:tcPr>
          <w:p w14:paraId="5E06F026" w14:textId="7F4B86FB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BBB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350" w:type="dxa"/>
          </w:tcPr>
          <w:p w14:paraId="4B37D173" w14:textId="13DA136D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76AF4FB" w14:textId="2C068A20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1D45109C" w14:textId="0AFC5956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6F2A19B6" w14:textId="0520BF45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ml</w:t>
            </w:r>
          </w:p>
        </w:tc>
      </w:tr>
      <w:tr w:rsidR="005778FE" w:rsidRPr="00AF24FD" w14:paraId="1ABF931D" w14:textId="3D294298" w:rsidTr="0046519D">
        <w:tc>
          <w:tcPr>
            <w:tcW w:w="1030" w:type="dxa"/>
          </w:tcPr>
          <w:p w14:paraId="3D48B3C8" w14:textId="77777777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 w:rsidRPr="00AF24FD">
              <w:rPr>
                <w:rFonts w:ascii="Times New Roman" w:hAnsi="Times New Roman" w:cs="Times New Roman"/>
              </w:rPr>
              <w:t>300 ml</w:t>
            </w:r>
          </w:p>
        </w:tc>
        <w:tc>
          <w:tcPr>
            <w:tcW w:w="1328" w:type="dxa"/>
          </w:tcPr>
          <w:p w14:paraId="2925E6AF" w14:textId="77777777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 </w:t>
            </w:r>
            <w:r w:rsidRPr="00AF24FD">
              <w:rPr>
                <w:rFonts w:ascii="Times New Roman" w:hAnsi="Times New Roman" w:cs="Times New Roman"/>
              </w:rPr>
              <w:t xml:space="preserve"> ml</w:t>
            </w:r>
            <w:proofErr w:type="gramEnd"/>
          </w:p>
        </w:tc>
        <w:tc>
          <w:tcPr>
            <w:tcW w:w="1260" w:type="dxa"/>
          </w:tcPr>
          <w:p w14:paraId="2E0F980C" w14:textId="0F864A1E" w:rsidR="005778FE" w:rsidRPr="00AF24FD" w:rsidRDefault="005778FE" w:rsidP="002C7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="00FE4BBB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350" w:type="dxa"/>
          </w:tcPr>
          <w:p w14:paraId="2748E159" w14:textId="3027FC96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1F9D6C5" w14:textId="11EDBC3A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58B10953" w14:textId="0DFBECD8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14:paraId="72EC9536" w14:textId="54567E7A" w:rsidR="005778FE" w:rsidRPr="00AF24FD" w:rsidRDefault="005778FE" w:rsidP="002C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ml</w:t>
            </w:r>
          </w:p>
        </w:tc>
      </w:tr>
    </w:tbl>
    <w:p w14:paraId="52E0269A" w14:textId="77777777" w:rsidR="00473F30" w:rsidRPr="00AF24FD" w:rsidRDefault="00473F30" w:rsidP="00473F30">
      <w:pPr>
        <w:rPr>
          <w:rFonts w:ascii="Times New Roman" w:hAnsi="Times New Roman" w:cs="Times New Roman"/>
        </w:rPr>
      </w:pPr>
    </w:p>
    <w:p w14:paraId="131162E1" w14:textId="77777777" w:rsidR="00623074" w:rsidRDefault="00623074" w:rsidP="00623074">
      <w:pPr>
        <w:pStyle w:val="Heading1"/>
      </w:pPr>
    </w:p>
    <w:p w14:paraId="04370005" w14:textId="34A0ACC9" w:rsidR="00623074" w:rsidRDefault="00623074" w:rsidP="00623074">
      <w:pPr>
        <w:pStyle w:val="Heading1"/>
      </w:pPr>
      <w:r>
        <w:t>MEDIA RECIPES</w:t>
      </w:r>
      <w:r>
        <w:rPr>
          <w:rStyle w:val="FootnoteReference"/>
        </w:rPr>
        <w:footnoteReference w:id="1"/>
      </w:r>
    </w:p>
    <w:p w14:paraId="4D088041" w14:textId="77777777" w:rsidR="00623074" w:rsidRDefault="00623074" w:rsidP="00623074">
      <w:pPr>
        <w:pStyle w:val="Heading2"/>
      </w:pPr>
      <w:r>
        <w:t>L-Agar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5A2D1F8B" w14:textId="77777777" w:rsidR="00623074" w:rsidRDefault="00623074" w:rsidP="00623074">
      <w:pPr>
        <w:pStyle w:val="Heading3"/>
      </w:pPr>
      <w:r>
        <w:t>LB Broth</w:t>
      </w:r>
      <w:r>
        <w:tab/>
      </w:r>
      <w:r>
        <w:tab/>
      </w:r>
      <w:r>
        <w:tab/>
        <w:t>3.75 g</w:t>
      </w:r>
      <w:r>
        <w:tab/>
      </w:r>
      <w:r>
        <w:tab/>
      </w:r>
      <w:r>
        <w:tab/>
        <w:t>12.5 g</w:t>
      </w:r>
    </w:p>
    <w:p w14:paraId="102000D9" w14:textId="77777777" w:rsidR="00623074" w:rsidRDefault="00623074" w:rsidP="00623074">
      <w:pPr>
        <w:pStyle w:val="Heading3"/>
      </w:pPr>
      <w:proofErr w:type="spellStart"/>
      <w:r>
        <w:t>Bacto</w:t>
      </w:r>
      <w:proofErr w:type="spellEnd"/>
      <w:r>
        <w:t xml:space="preserve"> Agar</w:t>
      </w:r>
      <w:r>
        <w:tab/>
      </w:r>
      <w:r>
        <w:tab/>
      </w:r>
      <w:r>
        <w:tab/>
        <w:t>2.7 g</w:t>
      </w:r>
      <w:r>
        <w:tab/>
      </w:r>
      <w:r>
        <w:tab/>
      </w:r>
      <w:r>
        <w:tab/>
        <w:t>9 g</w:t>
      </w:r>
    </w:p>
    <w:p w14:paraId="36CD4725" w14:textId="77777777" w:rsidR="00623074" w:rsidRDefault="00623074" w:rsidP="00623074">
      <w:pPr>
        <w:pStyle w:val="Heading3"/>
      </w:pPr>
      <w:r>
        <w:t>ddH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line</w:t>
      </w:r>
    </w:p>
    <w:p w14:paraId="7C2F26C3" w14:textId="77777777" w:rsidR="00623074" w:rsidRPr="00E65089" w:rsidRDefault="00623074" w:rsidP="00623074">
      <w:pPr>
        <w:rPr>
          <w:sz w:val="16"/>
          <w:szCs w:val="16"/>
        </w:rPr>
      </w:pPr>
    </w:p>
    <w:p w14:paraId="37EEFC41" w14:textId="77777777" w:rsidR="00623074" w:rsidRDefault="00623074" w:rsidP="00623074">
      <w:pPr>
        <w:pStyle w:val="Heading2"/>
      </w:pPr>
      <w:r>
        <w:t>L-Broth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6650155D" w14:textId="69F79283" w:rsidR="00623074" w:rsidRDefault="00623074" w:rsidP="00623074">
      <w:pPr>
        <w:pStyle w:val="Heading3"/>
      </w:pPr>
      <w:r>
        <w:t xml:space="preserve">Same as above minus </w:t>
      </w:r>
      <w:proofErr w:type="spellStart"/>
      <w:r>
        <w:t>Bacto</w:t>
      </w:r>
      <w:proofErr w:type="spellEnd"/>
      <w:r>
        <w:t xml:space="preserve"> Agar</w:t>
      </w:r>
    </w:p>
    <w:p w14:paraId="59BC9CCE" w14:textId="33D87649" w:rsidR="00623074" w:rsidRDefault="00623074" w:rsidP="00623074"/>
    <w:p w14:paraId="29508321" w14:textId="77777777" w:rsidR="00623074" w:rsidRDefault="00623074" w:rsidP="00623074">
      <w:pPr>
        <w:pStyle w:val="Heading2"/>
      </w:pPr>
      <w:r>
        <w:t>Nutrient Agar</w:t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10C34383" w14:textId="77777777" w:rsidR="00623074" w:rsidRDefault="00623074" w:rsidP="00623074">
      <w:pPr>
        <w:pStyle w:val="Heading3"/>
      </w:pPr>
      <w:r>
        <w:t>Nutrient Agar</w:t>
      </w:r>
      <w:r>
        <w:tab/>
      </w:r>
      <w:r>
        <w:tab/>
      </w:r>
      <w:r>
        <w:tab/>
        <w:t>3.68 g</w:t>
      </w:r>
      <w:r>
        <w:tab/>
      </w:r>
      <w:r>
        <w:tab/>
      </w:r>
      <w:r>
        <w:tab/>
        <w:t>NA</w:t>
      </w:r>
    </w:p>
    <w:p w14:paraId="2E01A6BF" w14:textId="77777777" w:rsidR="00623074" w:rsidRDefault="00623074" w:rsidP="00623074">
      <w:r>
        <w:t>ddH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line</w:t>
      </w:r>
    </w:p>
    <w:p w14:paraId="1066C308" w14:textId="77777777" w:rsidR="00623074" w:rsidRPr="00E65089" w:rsidRDefault="00623074" w:rsidP="00623074">
      <w:pPr>
        <w:rPr>
          <w:sz w:val="16"/>
          <w:szCs w:val="16"/>
        </w:rPr>
      </w:pPr>
    </w:p>
    <w:p w14:paraId="5154D4FC" w14:textId="77777777" w:rsidR="00623074" w:rsidRDefault="00623074" w:rsidP="00623074">
      <w:pPr>
        <w:pStyle w:val="Heading2"/>
      </w:pPr>
      <w:r>
        <w:t>Nutrient Broth</w:t>
      </w:r>
      <w:r>
        <w:tab/>
      </w:r>
      <w:r>
        <w:tab/>
        <w:t xml:space="preserve">150ml </w:t>
      </w:r>
      <w:r>
        <w:tab/>
      </w:r>
      <w:r>
        <w:tab/>
      </w:r>
      <w:r>
        <w:tab/>
        <w:t>500ml</w:t>
      </w:r>
    </w:p>
    <w:p w14:paraId="3E7BA189" w14:textId="77777777" w:rsidR="00623074" w:rsidRDefault="00623074" w:rsidP="00623074">
      <w:pPr>
        <w:pStyle w:val="Heading3"/>
      </w:pPr>
      <w:r>
        <w:t>Nutrient Broth</w:t>
      </w:r>
      <w:r>
        <w:tab/>
      </w:r>
      <w:r>
        <w:tab/>
      </w:r>
      <w:r>
        <w:tab/>
        <w:t>3.68</w:t>
      </w:r>
      <w:r>
        <w:tab/>
      </w:r>
      <w:r>
        <w:tab/>
      </w:r>
      <w:r>
        <w:tab/>
        <w:t>NA</w:t>
      </w:r>
    </w:p>
    <w:p w14:paraId="27F0E461" w14:textId="77777777" w:rsidR="00623074" w:rsidRDefault="00623074" w:rsidP="00623074">
      <w:r>
        <w:t>ddH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line</w:t>
      </w:r>
    </w:p>
    <w:p w14:paraId="5F762E62" w14:textId="77777777" w:rsidR="00623074" w:rsidRPr="00E65089" w:rsidRDefault="00623074" w:rsidP="00623074">
      <w:pPr>
        <w:rPr>
          <w:sz w:val="16"/>
          <w:szCs w:val="16"/>
        </w:rPr>
      </w:pPr>
    </w:p>
    <w:p w14:paraId="53DE5AF0" w14:textId="77777777" w:rsidR="00623074" w:rsidRDefault="00623074" w:rsidP="00623074">
      <w:pPr>
        <w:pStyle w:val="Heading2"/>
      </w:pPr>
      <w:r>
        <w:t>TGY Agar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14539443" w14:textId="77777777" w:rsidR="00623074" w:rsidRDefault="00623074" w:rsidP="00623074">
      <w:pPr>
        <w:pStyle w:val="Heading3"/>
      </w:pPr>
      <w:r>
        <w:t>Tryptone-Peptone</w:t>
      </w:r>
      <w:r>
        <w:tab/>
      </w:r>
      <w:r>
        <w:tab/>
        <w:t>0.75 g</w:t>
      </w:r>
      <w:r>
        <w:tab/>
      </w:r>
      <w:r>
        <w:tab/>
      </w:r>
      <w:r>
        <w:tab/>
        <w:t>2.5 g</w:t>
      </w:r>
    </w:p>
    <w:p w14:paraId="656B9778" w14:textId="77777777" w:rsidR="00623074" w:rsidRDefault="00623074" w:rsidP="00623074">
      <w:r>
        <w:t>Yeast Extract</w:t>
      </w:r>
      <w:r>
        <w:tab/>
      </w:r>
      <w:r>
        <w:tab/>
      </w:r>
      <w:r>
        <w:tab/>
        <w:t xml:space="preserve">0.45 g </w:t>
      </w:r>
      <w:r>
        <w:tab/>
      </w:r>
      <w:r>
        <w:tab/>
      </w:r>
      <w:r>
        <w:tab/>
        <w:t>1.5 g</w:t>
      </w:r>
    </w:p>
    <w:p w14:paraId="6B9EBB38" w14:textId="77777777" w:rsidR="00623074" w:rsidRDefault="00623074" w:rsidP="00623074">
      <w:r>
        <w:t xml:space="preserve">Glucose </w:t>
      </w:r>
      <w:r>
        <w:rPr>
          <w:sz w:val="18"/>
        </w:rPr>
        <w:t>(Dextrose/D-Glucose)</w:t>
      </w:r>
      <w:r>
        <w:tab/>
        <w:t>0.15 g</w:t>
      </w:r>
      <w:r>
        <w:tab/>
      </w:r>
      <w:r>
        <w:tab/>
      </w:r>
      <w:r>
        <w:tab/>
        <w:t>0.5 g</w:t>
      </w:r>
    </w:p>
    <w:p w14:paraId="43815160" w14:textId="77777777" w:rsidR="00623074" w:rsidRDefault="00623074" w:rsidP="00623074">
      <w:proofErr w:type="spellStart"/>
      <w:r>
        <w:t>Bacto</w:t>
      </w:r>
      <w:proofErr w:type="spellEnd"/>
      <w:r>
        <w:t xml:space="preserve"> Agar</w:t>
      </w:r>
      <w:r>
        <w:tab/>
      </w:r>
      <w:r>
        <w:tab/>
      </w:r>
      <w:r>
        <w:tab/>
        <w:t>2.25 g</w:t>
      </w:r>
      <w:r>
        <w:tab/>
      </w:r>
      <w:r>
        <w:tab/>
      </w:r>
      <w:r>
        <w:tab/>
        <w:t>7.5 g</w:t>
      </w:r>
    </w:p>
    <w:p w14:paraId="531B976E" w14:textId="77777777" w:rsidR="00623074" w:rsidRDefault="00623074" w:rsidP="00623074">
      <w:r>
        <w:t>ddH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line</w:t>
      </w:r>
    </w:p>
    <w:p w14:paraId="648D42B5" w14:textId="77777777" w:rsidR="00623074" w:rsidRPr="00E65089" w:rsidRDefault="00623074" w:rsidP="00623074">
      <w:pPr>
        <w:rPr>
          <w:sz w:val="16"/>
          <w:szCs w:val="16"/>
        </w:rPr>
      </w:pPr>
    </w:p>
    <w:p w14:paraId="1A44FB3D" w14:textId="77777777" w:rsidR="00623074" w:rsidRDefault="00623074" w:rsidP="00623074">
      <w:pPr>
        <w:pStyle w:val="Heading2"/>
      </w:pPr>
      <w:r>
        <w:t>TGY Broth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636712B3" w14:textId="77777777" w:rsidR="00623074" w:rsidRDefault="00623074" w:rsidP="00623074">
      <w:pPr>
        <w:pStyle w:val="Heading3"/>
      </w:pPr>
      <w:r>
        <w:t xml:space="preserve">Same as above minus </w:t>
      </w:r>
      <w:proofErr w:type="spellStart"/>
      <w:r>
        <w:t>Bacto</w:t>
      </w:r>
      <w:proofErr w:type="spellEnd"/>
      <w:r>
        <w:t xml:space="preserve"> Agar</w:t>
      </w:r>
    </w:p>
    <w:p w14:paraId="04453812" w14:textId="77777777" w:rsidR="00623074" w:rsidRPr="00E65089" w:rsidRDefault="00623074" w:rsidP="00623074">
      <w:pPr>
        <w:pStyle w:val="Heading2"/>
        <w:rPr>
          <w:sz w:val="16"/>
          <w:szCs w:val="16"/>
        </w:rPr>
      </w:pPr>
    </w:p>
    <w:p w14:paraId="6E84B240" w14:textId="77777777" w:rsidR="00623074" w:rsidRDefault="00623074" w:rsidP="00623074">
      <w:pPr>
        <w:pStyle w:val="Heading2"/>
      </w:pPr>
      <w:r>
        <w:t>NMS Agar</w:t>
      </w:r>
      <w:r>
        <w:tab/>
        <w:t xml:space="preserve"> (NMSA)</w:t>
      </w:r>
      <w:r>
        <w:tab/>
        <w:t>150ml</w:t>
      </w:r>
      <w:r>
        <w:tab/>
      </w:r>
      <w:r>
        <w:tab/>
      </w:r>
      <w:r>
        <w:tab/>
        <w:t>500ml</w:t>
      </w:r>
    </w:p>
    <w:p w14:paraId="73B7256D" w14:textId="77777777" w:rsidR="00623074" w:rsidRDefault="00623074" w:rsidP="00623074">
      <w:pPr>
        <w:pStyle w:val="Heading3"/>
        <w:rPr>
          <w:bCs/>
        </w:rPr>
      </w:pPr>
      <w:proofErr w:type="spellStart"/>
      <w:r>
        <w:rPr>
          <w:bCs/>
        </w:rPr>
        <w:t>Bacto</w:t>
      </w:r>
      <w:proofErr w:type="spellEnd"/>
      <w:r>
        <w:rPr>
          <w:bCs/>
        </w:rPr>
        <w:t xml:space="preserve"> Agar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2.7g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9g</w:t>
      </w:r>
    </w:p>
    <w:p w14:paraId="5423C141" w14:textId="77777777" w:rsidR="00623074" w:rsidRDefault="00623074" w:rsidP="00623074">
      <w:pPr>
        <w:pStyle w:val="Heading3"/>
      </w:pPr>
      <w:r>
        <w:t>NMS Liquid</w:t>
      </w:r>
      <w:r>
        <w:tab/>
      </w:r>
      <w:r>
        <w:tab/>
      </w:r>
      <w:r>
        <w:tab/>
        <w:t>To the line</w:t>
      </w:r>
    </w:p>
    <w:p w14:paraId="7AB9C1C9" w14:textId="77777777" w:rsidR="00623074" w:rsidRPr="00E65089" w:rsidRDefault="00623074" w:rsidP="00623074">
      <w:pPr>
        <w:pStyle w:val="Heading3"/>
        <w:rPr>
          <w:b/>
          <w:bCs/>
          <w:sz w:val="16"/>
          <w:szCs w:val="16"/>
          <w:u w:val="single"/>
        </w:rPr>
      </w:pPr>
    </w:p>
    <w:p w14:paraId="434C40CB" w14:textId="77777777" w:rsidR="00623074" w:rsidRDefault="00623074" w:rsidP="00623074">
      <w:pPr>
        <w:pStyle w:val="Heading3"/>
        <w:rPr>
          <w:b/>
          <w:bCs/>
          <w:u w:val="single"/>
        </w:rPr>
      </w:pPr>
      <w:r>
        <w:rPr>
          <w:b/>
          <w:bCs/>
          <w:u w:val="single"/>
        </w:rPr>
        <w:t>TBE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(1X)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5X)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(10X)</w:t>
      </w:r>
    </w:p>
    <w:p w14:paraId="5F5E807D" w14:textId="77777777" w:rsidR="00623074" w:rsidRDefault="00623074" w:rsidP="00623074">
      <w:pPr>
        <w:pStyle w:val="Heading3"/>
      </w:pPr>
      <w:r>
        <w:t>Tris Base</w:t>
      </w:r>
      <w:r>
        <w:tab/>
        <w:t>10.8 g</w:t>
      </w:r>
      <w:r>
        <w:tab/>
      </w:r>
      <w:r>
        <w:tab/>
        <w:t>54 g</w:t>
      </w:r>
      <w:r>
        <w:tab/>
      </w:r>
      <w:r>
        <w:tab/>
      </w:r>
      <w:r>
        <w:tab/>
        <w:t>108 g</w:t>
      </w:r>
    </w:p>
    <w:p w14:paraId="477425F5" w14:textId="77777777" w:rsidR="00623074" w:rsidRDefault="00623074" w:rsidP="00623074">
      <w:r>
        <w:t>Na</w:t>
      </w:r>
      <w:r>
        <w:rPr>
          <w:vertAlign w:val="subscript"/>
        </w:rPr>
        <w:t>2</w:t>
      </w:r>
      <w:r>
        <w:t>EDTA</w:t>
      </w:r>
      <w:r>
        <w:tab/>
        <w:t>0.93 g</w:t>
      </w:r>
      <w:r>
        <w:tab/>
      </w:r>
      <w:r>
        <w:tab/>
        <w:t>4.65 g</w:t>
      </w:r>
      <w:r>
        <w:tab/>
      </w:r>
      <w:r>
        <w:tab/>
      </w:r>
      <w:r>
        <w:tab/>
        <w:t>9.3 g</w:t>
      </w:r>
    </w:p>
    <w:p w14:paraId="4DE10D15" w14:textId="77777777" w:rsidR="00623074" w:rsidRDefault="00623074" w:rsidP="00623074">
      <w:r>
        <w:t>Boric Acid</w:t>
      </w:r>
      <w:r>
        <w:tab/>
        <w:t>5.5 g</w:t>
      </w:r>
      <w:r>
        <w:tab/>
      </w:r>
      <w:r>
        <w:tab/>
        <w:t>27.5 g</w:t>
      </w:r>
      <w:r>
        <w:tab/>
      </w:r>
      <w:r>
        <w:tab/>
      </w:r>
      <w:r>
        <w:tab/>
        <w:t>55 g</w:t>
      </w:r>
    </w:p>
    <w:p w14:paraId="4DBFB9BE" w14:textId="77777777" w:rsidR="00623074" w:rsidRPr="00E65089" w:rsidRDefault="00623074" w:rsidP="00623074">
      <w:pPr>
        <w:rPr>
          <w:sz w:val="16"/>
          <w:szCs w:val="16"/>
        </w:rPr>
      </w:pPr>
    </w:p>
    <w:p w14:paraId="4F458311" w14:textId="77777777" w:rsidR="00623074" w:rsidRDefault="00623074" w:rsidP="00623074">
      <w:pPr>
        <w:pStyle w:val="Heading2"/>
      </w:pPr>
      <w:r>
        <w:t>“P” Agar (PA)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38C2033C" w14:textId="77777777" w:rsidR="00623074" w:rsidRDefault="00623074" w:rsidP="00623074">
      <w:pPr>
        <w:pStyle w:val="Heading3"/>
        <w:rPr>
          <w:bCs/>
        </w:rPr>
      </w:pPr>
      <w:proofErr w:type="spellStart"/>
      <w:r>
        <w:rPr>
          <w:bCs/>
        </w:rPr>
        <w:t>Bacto</w:t>
      </w:r>
      <w:proofErr w:type="spellEnd"/>
      <w:r>
        <w:rPr>
          <w:bCs/>
        </w:rPr>
        <w:t xml:space="preserve"> Agar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2.7g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9g</w:t>
      </w:r>
    </w:p>
    <w:p w14:paraId="0602E965" w14:textId="75CF814F" w:rsidR="00623074" w:rsidRDefault="00623074" w:rsidP="00623074">
      <w:pPr>
        <w:pStyle w:val="Heading3"/>
      </w:pPr>
      <w:r>
        <w:t>NMS</w:t>
      </w:r>
      <w:r>
        <w:t>-Px%</w:t>
      </w:r>
      <w:r>
        <w:t xml:space="preserve"> Liquid</w:t>
      </w:r>
      <w:r>
        <w:tab/>
      </w:r>
      <w:r>
        <w:tab/>
        <w:t>To the line</w:t>
      </w:r>
    </w:p>
    <w:p w14:paraId="38C07DF1" w14:textId="77777777" w:rsidR="00623074" w:rsidRDefault="00623074" w:rsidP="00623074"/>
    <w:p w14:paraId="4BAC4D82" w14:textId="77777777" w:rsidR="00623074" w:rsidRDefault="00623074" w:rsidP="00623074">
      <w:pPr>
        <w:pStyle w:val="Heading2"/>
      </w:pPr>
      <w:proofErr w:type="spellStart"/>
      <w:r>
        <w:t>Hypho</w:t>
      </w:r>
      <w:proofErr w:type="spellEnd"/>
      <w:r>
        <w:t xml:space="preserve"> Agar</w:t>
      </w:r>
      <w:r>
        <w:tab/>
      </w:r>
      <w:r>
        <w:tab/>
      </w:r>
      <w:r>
        <w:tab/>
        <w:t>150ml</w:t>
      </w:r>
      <w:r>
        <w:tab/>
      </w:r>
      <w:r>
        <w:tab/>
      </w:r>
      <w:r>
        <w:tab/>
        <w:t>500ml</w:t>
      </w:r>
    </w:p>
    <w:p w14:paraId="2C264E97" w14:textId="77777777" w:rsidR="00623074" w:rsidRDefault="00623074" w:rsidP="00623074">
      <w:pPr>
        <w:pStyle w:val="Heading3"/>
        <w:rPr>
          <w:bCs/>
        </w:rPr>
      </w:pPr>
      <w:proofErr w:type="spellStart"/>
      <w:r>
        <w:rPr>
          <w:bCs/>
        </w:rPr>
        <w:t>Bacto</w:t>
      </w:r>
      <w:proofErr w:type="spellEnd"/>
      <w:r>
        <w:rPr>
          <w:bCs/>
        </w:rPr>
        <w:t xml:space="preserve"> Agar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2.7g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9g</w:t>
      </w:r>
    </w:p>
    <w:p w14:paraId="54A1D2F1" w14:textId="65B1ACB4" w:rsidR="00623074" w:rsidRDefault="00623074" w:rsidP="00623074">
      <w:pPr>
        <w:pStyle w:val="Heading3"/>
      </w:pPr>
      <w:proofErr w:type="spellStart"/>
      <w:r>
        <w:t>Hypho</w:t>
      </w:r>
      <w:proofErr w:type="spellEnd"/>
      <w:r>
        <w:t xml:space="preserve"> Liquid</w:t>
      </w:r>
      <w:r>
        <w:tab/>
      </w:r>
      <w:r>
        <w:tab/>
      </w:r>
      <w:r>
        <w:tab/>
        <w:t>To the line</w:t>
      </w:r>
    </w:p>
    <w:p w14:paraId="6C3B64E2" w14:textId="3D9A16BB" w:rsidR="008624F6" w:rsidRDefault="008624F6" w:rsidP="008624F6"/>
    <w:p w14:paraId="14064A3A" w14:textId="77777777" w:rsidR="008624F6" w:rsidRDefault="008624F6" w:rsidP="008624F6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Hypho</w:t>
      </w:r>
      <w:proofErr w:type="spellEnd"/>
      <w:r>
        <w:rPr>
          <w:b/>
          <w:bCs/>
        </w:rPr>
        <w:t xml:space="preserve"> medium:</w:t>
      </w:r>
    </w:p>
    <w:p w14:paraId="1DD95BEE" w14:textId="77777777" w:rsidR="008624F6" w:rsidRDefault="008624F6" w:rsidP="008624F6">
      <w:pPr>
        <w:jc w:val="center"/>
        <w:rPr>
          <w:b/>
          <w:bCs/>
        </w:rPr>
      </w:pPr>
      <w:r>
        <w:t xml:space="preserve">V. </w:t>
      </w:r>
      <w:proofErr w:type="spellStart"/>
      <w:r>
        <w:t>Vishniac</w:t>
      </w:r>
      <w:proofErr w:type="spellEnd"/>
      <w:r>
        <w:t xml:space="preserve"> and M. </w:t>
      </w:r>
      <w:proofErr w:type="spellStart"/>
      <w:r>
        <w:t>Santer</w:t>
      </w:r>
      <w:proofErr w:type="spellEnd"/>
      <w:r>
        <w:t xml:space="preserve">. </w:t>
      </w:r>
      <w:r>
        <w:rPr>
          <w:i/>
          <w:iCs/>
        </w:rPr>
        <w:t xml:space="preserve">Thiobacilli. </w:t>
      </w:r>
      <w:proofErr w:type="spellStart"/>
      <w:r>
        <w:rPr>
          <w:i/>
          <w:iCs/>
        </w:rPr>
        <w:t>Bacteriol</w:t>
      </w:r>
      <w:proofErr w:type="spellEnd"/>
      <w:r>
        <w:rPr>
          <w:i/>
          <w:iCs/>
        </w:rPr>
        <w:t>. Rev.</w:t>
      </w:r>
      <w:r>
        <w:t xml:space="preserve"> </w:t>
      </w:r>
      <w:r>
        <w:rPr>
          <w:rStyle w:val="Strong"/>
        </w:rPr>
        <w:t>21</w:t>
      </w:r>
      <w:r>
        <w:t xml:space="preserve"> (1957), p. 195.</w:t>
      </w:r>
    </w:p>
    <w:p w14:paraId="36A88C42" w14:textId="77777777" w:rsidR="008624F6" w:rsidRDefault="008624F6" w:rsidP="008624F6">
      <w:pPr>
        <w:jc w:val="center"/>
        <w:rPr>
          <w:b/>
          <w:bCs/>
        </w:rPr>
      </w:pPr>
    </w:p>
    <w:p w14:paraId="7B198ECC" w14:textId="77777777" w:rsidR="008624F6" w:rsidRDefault="008624F6" w:rsidP="008624F6"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tab/>
        <w:t xml:space="preserve"> 2.5g/L</w:t>
      </w:r>
    </w:p>
    <w:p w14:paraId="1E882B9C" w14:textId="77777777" w:rsidR="008624F6" w:rsidRDefault="008624F6" w:rsidP="008624F6">
      <w:r>
        <w:t>NaH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tab/>
        <w:t xml:space="preserve"> 2.25 g/L</w:t>
      </w:r>
    </w:p>
    <w:p w14:paraId="68FDD11E" w14:textId="77777777" w:rsidR="008624F6" w:rsidRDefault="008624F6" w:rsidP="008624F6"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</w:r>
      <w:r>
        <w:tab/>
        <w:t xml:space="preserve"> 0.5 g/L</w:t>
      </w:r>
    </w:p>
    <w:p w14:paraId="6C4C56BE" w14:textId="77777777" w:rsidR="008624F6" w:rsidRDefault="008624F6" w:rsidP="008624F6">
      <w:r>
        <w:t>MgSO</w:t>
      </w:r>
      <w:r>
        <w:rPr>
          <w:vertAlign w:val="subscript"/>
        </w:rPr>
        <w:t>4</w:t>
      </w:r>
      <w:r>
        <w:t>x7H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 xml:space="preserve"> 0.2g/L</w:t>
      </w:r>
    </w:p>
    <w:p w14:paraId="47A8B7FA" w14:textId="77777777" w:rsidR="008624F6" w:rsidRDefault="008624F6" w:rsidP="008624F6">
      <w:proofErr w:type="spellStart"/>
      <w:r>
        <w:rPr>
          <w:i/>
          <w:iCs/>
        </w:rPr>
        <w:t>Visniac</w:t>
      </w:r>
      <w:proofErr w:type="spellEnd"/>
      <w:r>
        <w:rPr>
          <w:i/>
          <w:iCs/>
        </w:rPr>
        <w:t xml:space="preserve"> Trace </w:t>
      </w:r>
      <w:proofErr w:type="gramStart"/>
      <w:r>
        <w:rPr>
          <w:i/>
          <w:iCs/>
        </w:rPr>
        <w:t>Elements</w:t>
      </w:r>
      <w:r>
        <w:t xml:space="preserve">  </w:t>
      </w:r>
      <w:r>
        <w:tab/>
      </w:r>
      <w:proofErr w:type="gramEnd"/>
      <w:r>
        <w:t>1 ml</w:t>
      </w:r>
    </w:p>
    <w:p w14:paraId="2EA6BC86" w14:textId="77777777" w:rsidR="008624F6" w:rsidRDefault="008624F6" w:rsidP="008624F6"/>
    <w:p w14:paraId="4D9B3E31" w14:textId="77777777" w:rsidR="008624F6" w:rsidRDefault="008624F6" w:rsidP="008624F6">
      <w:r>
        <w:t xml:space="preserve">Succinate (or methanol) </w:t>
      </w:r>
      <w:r>
        <w:tab/>
        <w:t xml:space="preserve"> 0.5g/L (or 1ml/L for methanol)</w:t>
      </w:r>
    </w:p>
    <w:p w14:paraId="3C9EF4F1" w14:textId="77777777" w:rsidR="008624F6" w:rsidRDefault="008624F6" w:rsidP="008624F6">
      <w:r>
        <w:t>For agar medium add:</w:t>
      </w:r>
    </w:p>
    <w:p w14:paraId="3927A222" w14:textId="77777777" w:rsidR="008624F6" w:rsidRDefault="008624F6" w:rsidP="008624F6">
      <w:proofErr w:type="spellStart"/>
      <w:r>
        <w:t>Bacto</w:t>
      </w:r>
      <w:proofErr w:type="spellEnd"/>
      <w:r>
        <w:t xml:space="preserve"> Agar</w:t>
      </w:r>
      <w:r>
        <w:tab/>
      </w:r>
      <w:r>
        <w:tab/>
      </w:r>
      <w:r>
        <w:tab/>
        <w:t>15g/L</w:t>
      </w:r>
    </w:p>
    <w:p w14:paraId="4083D15C" w14:textId="77777777" w:rsidR="008624F6" w:rsidRDefault="008624F6" w:rsidP="008624F6"/>
    <w:p w14:paraId="1C039C8D" w14:textId="77777777" w:rsidR="008624F6" w:rsidRDefault="008624F6" w:rsidP="008624F6"/>
    <w:p w14:paraId="0C3B1E8D" w14:textId="77777777" w:rsidR="008624F6" w:rsidRPr="008624F6" w:rsidRDefault="008624F6" w:rsidP="008624F6">
      <w:pPr>
        <w:rPr>
          <w:b/>
          <w:bCs/>
          <w:i/>
          <w:iCs/>
        </w:rPr>
      </w:pPr>
      <w:proofErr w:type="spellStart"/>
      <w:r w:rsidRPr="008624F6">
        <w:rPr>
          <w:b/>
          <w:bCs/>
          <w:i/>
          <w:iCs/>
        </w:rPr>
        <w:t>Visniac</w:t>
      </w:r>
      <w:proofErr w:type="spellEnd"/>
      <w:r w:rsidRPr="008624F6">
        <w:rPr>
          <w:b/>
          <w:bCs/>
          <w:i/>
          <w:iCs/>
        </w:rPr>
        <w:t xml:space="preserve"> Trace </w:t>
      </w:r>
      <w:proofErr w:type="gramStart"/>
      <w:r w:rsidRPr="008624F6">
        <w:rPr>
          <w:b/>
          <w:bCs/>
          <w:i/>
          <w:iCs/>
        </w:rPr>
        <w:t>Elements :</w:t>
      </w:r>
      <w:proofErr w:type="gramEnd"/>
    </w:p>
    <w:p w14:paraId="530FC629" w14:textId="77777777" w:rsidR="008624F6" w:rsidRDefault="008624F6" w:rsidP="008624F6">
      <w:r>
        <w:t>Na</w:t>
      </w:r>
      <w:r w:rsidRPr="00074C38">
        <w:rPr>
          <w:vertAlign w:val="subscript"/>
        </w:rPr>
        <w:t>2</w:t>
      </w:r>
      <w:r>
        <w:t>-EDTA*2H</w:t>
      </w:r>
      <w:r w:rsidRPr="00682988">
        <w:rPr>
          <w:vertAlign w:val="subscript"/>
        </w:rPr>
        <w:t>2</w:t>
      </w:r>
      <w:r>
        <w:t>O</w:t>
      </w:r>
      <w:r>
        <w:tab/>
      </w:r>
      <w:r>
        <w:tab/>
        <w:t>5g</w:t>
      </w:r>
    </w:p>
    <w:p w14:paraId="1F3202EA" w14:textId="77777777" w:rsidR="008624F6" w:rsidRDefault="008624F6" w:rsidP="008624F6">
      <w:r>
        <w:t>ZnSO</w:t>
      </w:r>
      <w:r>
        <w:rPr>
          <w:vertAlign w:val="subscript"/>
        </w:rPr>
        <w:t>4</w:t>
      </w:r>
      <w:r>
        <w:t>x7H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2.2g</w:t>
      </w:r>
    </w:p>
    <w:p w14:paraId="5CA693B0" w14:textId="77777777" w:rsidR="008624F6" w:rsidRDefault="008624F6" w:rsidP="008624F6">
      <w:r>
        <w:t>CaCl</w:t>
      </w:r>
      <w:r w:rsidRPr="00BF5AF4">
        <w:rPr>
          <w:vertAlign w:val="subscript"/>
        </w:rPr>
        <w:t>2</w:t>
      </w:r>
      <w:r>
        <w:t>x2H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0.733g</w:t>
      </w:r>
    </w:p>
    <w:p w14:paraId="7D7CA81E" w14:textId="77777777" w:rsidR="008624F6" w:rsidRDefault="008624F6" w:rsidP="008624F6">
      <w:r>
        <w:t>MnCl</w:t>
      </w:r>
      <w:r w:rsidRPr="00BF5AF4">
        <w:rPr>
          <w:vertAlign w:val="subscript"/>
        </w:rPr>
        <w:t>2</w:t>
      </w:r>
      <w:r>
        <w:t>x4H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0.506g</w:t>
      </w:r>
    </w:p>
    <w:p w14:paraId="324A774B" w14:textId="77777777" w:rsidR="008624F6" w:rsidRDefault="008624F6" w:rsidP="008624F6">
      <w:r>
        <w:t>FeSO</w:t>
      </w:r>
      <w:r>
        <w:rPr>
          <w:vertAlign w:val="subscript"/>
        </w:rPr>
        <w:t>4</w:t>
      </w:r>
      <w:r>
        <w:t>x7H</w:t>
      </w:r>
      <w:r>
        <w:rPr>
          <w:vertAlign w:val="subscript"/>
        </w:rPr>
        <w:t>2</w:t>
      </w:r>
      <w:r>
        <w:t xml:space="preserve">O </w:t>
      </w:r>
      <w:r>
        <w:tab/>
      </w:r>
      <w:r>
        <w:tab/>
      </w:r>
      <w:r>
        <w:tab/>
        <w:t>0.499g</w:t>
      </w:r>
    </w:p>
    <w:p w14:paraId="6DCF3D67" w14:textId="77777777" w:rsidR="008624F6" w:rsidRDefault="008624F6" w:rsidP="008624F6">
      <w:r>
        <w:t>(NH4)</w:t>
      </w:r>
      <w:r>
        <w:rPr>
          <w:vertAlign w:val="subscript"/>
        </w:rPr>
        <w:t>6</w:t>
      </w:r>
      <w:r>
        <w:t>Mo</w:t>
      </w:r>
      <w:r>
        <w:rPr>
          <w:vertAlign w:val="subscript"/>
        </w:rPr>
        <w:t>7</w:t>
      </w:r>
      <w:r>
        <w:t>O</w:t>
      </w:r>
      <w:r w:rsidRPr="00BF5AF4">
        <w:rPr>
          <w:vertAlign w:val="subscript"/>
        </w:rPr>
        <w:t>24</w:t>
      </w:r>
      <w:r>
        <w:t>x4H</w:t>
      </w:r>
      <w:r>
        <w:rPr>
          <w:vertAlign w:val="subscript"/>
        </w:rPr>
        <w:t>2</w:t>
      </w:r>
      <w:r>
        <w:t>O</w:t>
      </w:r>
      <w:r>
        <w:tab/>
      </w:r>
      <w:r>
        <w:tab/>
        <w:t>0.11g</w:t>
      </w:r>
    </w:p>
    <w:p w14:paraId="42738B5C" w14:textId="77777777" w:rsidR="008624F6" w:rsidRDefault="008624F6" w:rsidP="008624F6">
      <w:r>
        <w:t>CuSO</w:t>
      </w:r>
      <w:r>
        <w:rPr>
          <w:vertAlign w:val="subscript"/>
        </w:rPr>
        <w:t>4</w:t>
      </w:r>
      <w:r>
        <w:t>x5H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0.157g</w:t>
      </w:r>
    </w:p>
    <w:p w14:paraId="65B61479" w14:textId="77777777" w:rsidR="008624F6" w:rsidRDefault="008624F6" w:rsidP="008624F6">
      <w:r>
        <w:t>CoCl</w:t>
      </w:r>
      <w:r>
        <w:rPr>
          <w:vertAlign w:val="subscript"/>
        </w:rPr>
        <w:t>2</w:t>
      </w:r>
      <w:r>
        <w:t>x6H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0.161g</w:t>
      </w:r>
    </w:p>
    <w:p w14:paraId="153C4DD0" w14:textId="77777777" w:rsidR="008624F6" w:rsidRDefault="008624F6" w:rsidP="008624F6">
      <w:pPr>
        <w:jc w:val="center"/>
        <w:rPr>
          <w:b/>
          <w:bCs/>
        </w:rPr>
      </w:pPr>
    </w:p>
    <w:p w14:paraId="5B66DBAC" w14:textId="77777777" w:rsidR="008624F6" w:rsidRPr="008624F6" w:rsidRDefault="008624F6" w:rsidP="008624F6"/>
    <w:p w14:paraId="05B2FAA2" w14:textId="77777777" w:rsidR="00623074" w:rsidRDefault="00623074" w:rsidP="00623074">
      <w:pPr>
        <w:pStyle w:val="Heading2"/>
      </w:pPr>
    </w:p>
    <w:sectPr w:rsidR="00623074" w:rsidSect="00F22F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6C5E" w14:textId="77777777" w:rsidR="00714605" w:rsidRDefault="00714605" w:rsidP="00623074">
      <w:r>
        <w:separator/>
      </w:r>
    </w:p>
  </w:endnote>
  <w:endnote w:type="continuationSeparator" w:id="0">
    <w:p w14:paraId="2F2F206F" w14:textId="77777777" w:rsidR="00714605" w:rsidRDefault="00714605" w:rsidP="0062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CE1B" w14:textId="77777777" w:rsidR="00714605" w:rsidRDefault="00714605" w:rsidP="00623074">
      <w:r>
        <w:separator/>
      </w:r>
    </w:p>
  </w:footnote>
  <w:footnote w:type="continuationSeparator" w:id="0">
    <w:p w14:paraId="117CE9A1" w14:textId="77777777" w:rsidR="00714605" w:rsidRDefault="00714605" w:rsidP="00623074">
      <w:r>
        <w:continuationSeparator/>
      </w:r>
    </w:p>
  </w:footnote>
  <w:footnote w:id="1">
    <w:p w14:paraId="1A198E44" w14:textId="5353EC32" w:rsidR="00623074" w:rsidRDefault="00623074" w:rsidP="00623074">
      <w:pPr>
        <w:pStyle w:val="FootnoteText"/>
      </w:pPr>
      <w:r>
        <w:rPr>
          <w:rStyle w:val="FootnoteReference"/>
        </w:rPr>
        <w:footnoteRef/>
      </w:r>
      <w:r>
        <w:t xml:space="preserve"> REVISED </w:t>
      </w:r>
      <w:r>
        <w:t>11/24/2021</w:t>
      </w:r>
    </w:p>
    <w:p w14:paraId="55991DF8" w14:textId="6E1F8AD5" w:rsidR="008624F6" w:rsidRDefault="008624F6" w:rsidP="00623074">
      <w:pPr>
        <w:pStyle w:val="FootnoteText"/>
      </w:pPr>
    </w:p>
    <w:p w14:paraId="4B1E021E" w14:textId="77777777" w:rsidR="008624F6" w:rsidRDefault="008624F6" w:rsidP="0062307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40F0"/>
    <w:multiLevelType w:val="hybridMultilevel"/>
    <w:tmpl w:val="8ADC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0EB1"/>
    <w:multiLevelType w:val="hybridMultilevel"/>
    <w:tmpl w:val="8ADC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A19"/>
    <w:rsid w:val="00043DDF"/>
    <w:rsid w:val="00050895"/>
    <w:rsid w:val="000815C0"/>
    <w:rsid w:val="00092C5F"/>
    <w:rsid w:val="000C58DB"/>
    <w:rsid w:val="00147FF0"/>
    <w:rsid w:val="001619DC"/>
    <w:rsid w:val="001D1968"/>
    <w:rsid w:val="0026685F"/>
    <w:rsid w:val="0027007E"/>
    <w:rsid w:val="00271E2A"/>
    <w:rsid w:val="00284D65"/>
    <w:rsid w:val="002C79C1"/>
    <w:rsid w:val="002F14A5"/>
    <w:rsid w:val="003A2A70"/>
    <w:rsid w:val="003B6777"/>
    <w:rsid w:val="003F3310"/>
    <w:rsid w:val="00455747"/>
    <w:rsid w:val="00462171"/>
    <w:rsid w:val="0046519D"/>
    <w:rsid w:val="00473F30"/>
    <w:rsid w:val="00476F6F"/>
    <w:rsid w:val="004D00B6"/>
    <w:rsid w:val="0050135E"/>
    <w:rsid w:val="00506F25"/>
    <w:rsid w:val="00516606"/>
    <w:rsid w:val="005778FE"/>
    <w:rsid w:val="00586125"/>
    <w:rsid w:val="005E43C4"/>
    <w:rsid w:val="005F142E"/>
    <w:rsid w:val="00623074"/>
    <w:rsid w:val="006E2FD9"/>
    <w:rsid w:val="00700283"/>
    <w:rsid w:val="00714605"/>
    <w:rsid w:val="00771CA1"/>
    <w:rsid w:val="007A08F4"/>
    <w:rsid w:val="007A7C8A"/>
    <w:rsid w:val="007B196F"/>
    <w:rsid w:val="007F3A6F"/>
    <w:rsid w:val="008624F6"/>
    <w:rsid w:val="008D32FE"/>
    <w:rsid w:val="008E1244"/>
    <w:rsid w:val="009026D9"/>
    <w:rsid w:val="00972A19"/>
    <w:rsid w:val="00985A06"/>
    <w:rsid w:val="009B7D56"/>
    <w:rsid w:val="009F314E"/>
    <w:rsid w:val="00A335D1"/>
    <w:rsid w:val="00A5363F"/>
    <w:rsid w:val="00AD7472"/>
    <w:rsid w:val="00AF24FD"/>
    <w:rsid w:val="00B615C4"/>
    <w:rsid w:val="00B91DAD"/>
    <w:rsid w:val="00BD05C1"/>
    <w:rsid w:val="00BD1021"/>
    <w:rsid w:val="00C50F70"/>
    <w:rsid w:val="00CD0B28"/>
    <w:rsid w:val="00CE21B9"/>
    <w:rsid w:val="00D1133F"/>
    <w:rsid w:val="00D305B5"/>
    <w:rsid w:val="00E654AD"/>
    <w:rsid w:val="00F22F18"/>
    <w:rsid w:val="00F60672"/>
    <w:rsid w:val="00FA7889"/>
    <w:rsid w:val="00FD58BF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1648D"/>
  <w14:defaultImageDpi w14:val="300"/>
  <w15:docId w15:val="{B54B5860-51AE-CB41-A843-67145C7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19"/>
  </w:style>
  <w:style w:type="paragraph" w:styleId="Heading1">
    <w:name w:val="heading 1"/>
    <w:basedOn w:val="Normal"/>
    <w:next w:val="Normal"/>
    <w:link w:val="Heading1Char"/>
    <w:qFormat/>
    <w:rsid w:val="0062307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623074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23074"/>
    <w:pPr>
      <w:keepNext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24FD"/>
    <w:rPr>
      <w:i/>
      <w:iCs/>
    </w:rPr>
  </w:style>
  <w:style w:type="character" w:customStyle="1" w:styleId="apple-converted-space">
    <w:name w:val="apple-converted-space"/>
    <w:basedOn w:val="DefaultParagraphFont"/>
    <w:rsid w:val="00AF24FD"/>
  </w:style>
  <w:style w:type="character" w:customStyle="1" w:styleId="Heading1Char">
    <w:name w:val="Heading 1 Char"/>
    <w:basedOn w:val="DefaultParagraphFont"/>
    <w:link w:val="Heading1"/>
    <w:rsid w:val="00623074"/>
    <w:rPr>
      <w:rFonts w:ascii="Times New Roman" w:eastAsia="Times New Roman" w:hAnsi="Times New Roman" w:cs="Times New Roman"/>
      <w:b/>
      <w:sz w:val="28"/>
      <w:szCs w:val="20"/>
      <w:u w:val="double"/>
    </w:rPr>
  </w:style>
  <w:style w:type="character" w:customStyle="1" w:styleId="Heading2Char">
    <w:name w:val="Heading 2 Char"/>
    <w:basedOn w:val="DefaultParagraphFont"/>
    <w:link w:val="Heading2"/>
    <w:rsid w:val="0062307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23074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62307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30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3074"/>
    <w:rPr>
      <w:vertAlign w:val="superscript"/>
    </w:rPr>
  </w:style>
  <w:style w:type="character" w:styleId="Strong">
    <w:name w:val="Strong"/>
    <w:basedOn w:val="DefaultParagraphFont"/>
    <w:qFormat/>
    <w:rsid w:val="0086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Microsoft Office User</cp:lastModifiedBy>
  <cp:revision>9</cp:revision>
  <cp:lastPrinted>2015-06-30T18:14:00Z</cp:lastPrinted>
  <dcterms:created xsi:type="dcterms:W3CDTF">2016-11-09T23:33:00Z</dcterms:created>
  <dcterms:modified xsi:type="dcterms:W3CDTF">2021-11-24T07:45:00Z</dcterms:modified>
</cp:coreProperties>
</file>